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5D9C1" w14:textId="5C25C513" w:rsidR="008F7715" w:rsidRPr="003A5D57" w:rsidRDefault="008F7715" w:rsidP="008A1AA9">
      <w:pPr>
        <w:tabs>
          <w:tab w:val="left" w:pos="5220"/>
        </w:tabs>
        <w:spacing w:line="240" w:lineRule="exact"/>
        <w:rPr>
          <w:rFonts w:ascii="Times New Roman" w:hAnsi="Times New Roman" w:cs="Times New Roman"/>
        </w:rPr>
      </w:pPr>
    </w:p>
    <w:p w14:paraId="064FB22F" w14:textId="515E0171" w:rsidR="008F7715" w:rsidRDefault="00BD2453" w:rsidP="000042E2">
      <w:pPr>
        <w:tabs>
          <w:tab w:val="left" w:pos="50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86BB43A" wp14:editId="7DCD8B18">
            <wp:extent cx="5486400" cy="914400"/>
            <wp:effectExtent l="0" t="0" r="0" b="0"/>
            <wp:docPr id="5" name="Picture 4" descr="Macintosh HD:Users:quoctrungvinhnguyen:Desktop:Senoir Art Documents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quoctrungvinhnguyen:Desktop:Senoir Art Documents: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59CF" w14:textId="77777777" w:rsidR="00EF77CC" w:rsidRDefault="00EF77CC" w:rsidP="00DA1C5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0BDC3CBB" w14:textId="77777777" w:rsidR="004B42DA" w:rsidRDefault="004B42DA" w:rsidP="004B42DA">
      <w:pPr>
        <w:tabs>
          <w:tab w:val="left" w:pos="5040"/>
        </w:tabs>
        <w:rPr>
          <w:rFonts w:ascii="Times New Roman" w:hAnsi="Times New Roman" w:cs="Times New Roman"/>
          <w:b/>
          <w:sz w:val="20"/>
          <w:szCs w:val="20"/>
        </w:rPr>
      </w:pPr>
      <w:r w:rsidRPr="00463F38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1B12979F" w14:textId="77777777" w:rsidR="004B42DA" w:rsidRDefault="004B42DA" w:rsidP="004B42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6CE716" wp14:editId="16EA157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6in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3vJuEBAAAbBAAADgAAAGRycy9lMm9Eb2MueG1srFPLbtswELwX6D8QvNeSgyQNBMs5OEgvfRhN&#10;+gE0RUpESS5BMpb9912ubCVoE6AoeqFEcndmZ3a5uj04y/YqJgO+5ctFzZnyEjrj+5b/eLz/cMNZ&#10;ysJ3woJXLT+qxG/X79+txtCoCxjAdioyBPGpGUPLh5xDU1VJDsqJtICgPF5qiE5k3Ma+6qIYEd3Z&#10;6qKur6sRYhciSJUSnt5Nl3xN+Formb9pnVRmtuVYW6Y10rora7VeiaaPIgxGnsoQ/1CFE8Yj6Qx1&#10;J7JgT9H8AeWMjJBA54UEV4HWRirSgGqW9W9qHgYRFGlBc1KYbUr/D1Z+3W8jMx32jjMvHLboIUdh&#10;+iGzDXiPBkJky+LTGFKD4Ru/jaddCttYRB90dOWLctiBvD3O3qpDZhIPry5vri9rbIE831XPiSGm&#10;/EmBY+Wn5db4Ils0Yv85ZSTD0HNIOba+rAms6e6NtbQpA6M2NrK9wFbv+iUB2Cf3Bbrp7ONVjfwT&#10;Gs1XCSfsF0jIVNCrInaSR3/5aNXE/F1ptAsFTQQz0MTR/SSrCAUjS4rGCuekmqp6M+kUW9IUDe/f&#10;Js7RxAg+z4nOeIivsebDuVQ9xZ9VT1qL7B10R2o22YETSG6dXksZ8Zd7Sn9+0+tfAAAA//8DAFBL&#10;AwQUAAYACAAAACEAkeGpgNkAAAAEAQAADwAAAGRycy9kb3ducmV2LnhtbEyPTU/DMAyG70j8h8hI&#10;3FjaaSpTaTpt40McoZvENWu8tlrjhCbbCr8ew4UdH7/W68fFYrS9OOEQOkcK0kkCAql2pqNGwXbz&#10;fDcHEaImo3tHqOALAyzK66tC58ad6R1PVWwEl1DItYI2Rp9LGeoWrQ4T55E427vB6sg4NNIM+szl&#10;tpfTJMmk1R3xhVZ7XLdYH6qjVZB9pN+vL09Z3HSf1dt09ejT/b1X6vZmXD6AiDjG/2X41Wd1KNlp&#10;545kgugV8CORpzMQHM6zGfPuj2VZyEv58gcAAP//AwBQSwECLQAUAAYACAAAACEA5JnDwPsAAADh&#10;AQAAEwAAAAAAAAAAAAAAAAAAAAAAW0NvbnRlbnRfVHlwZXNdLnhtbFBLAQItABQABgAIAAAAIQAj&#10;smrh1wAAAJQBAAALAAAAAAAAAAAAAAAAACwBAABfcmVscy8ucmVsc1BLAQItABQABgAIAAAAIQD/&#10;re8m4QEAABsEAAAOAAAAAAAAAAAAAAAAACwCAABkcnMvZTJvRG9jLnhtbFBLAQItABQABgAIAAAA&#10;IQCR4amA2QAAAAQBAAAPAAAAAAAAAAAAAAAAADkEAABkcnMvZG93bnJldi54bWxQSwUGAAAAAAQA&#10;BADzAAAAPwUAAAAA&#10;" strokecolor="#bfbfbf [2412]"/>
            </w:pict>
          </mc:Fallback>
        </mc:AlternateContent>
      </w:r>
    </w:p>
    <w:p w14:paraId="334F5F64" w14:textId="77777777" w:rsidR="004B42DA" w:rsidRDefault="004B42DA" w:rsidP="004B42DA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 w:rsidRPr="00FA54CE">
        <w:rPr>
          <w:rFonts w:ascii="Times New Roman" w:hAnsi="Times New Roman" w:cs="Times New Roman"/>
          <w:sz w:val="20"/>
          <w:szCs w:val="20"/>
        </w:rPr>
        <w:t xml:space="preserve"> </w:t>
      </w:r>
      <w:r w:rsidRPr="00FA54CE">
        <w:rPr>
          <w:rFonts w:ascii="Times New Roman" w:hAnsi="Times New Roman" w:cs="Times New Roman"/>
          <w:sz w:val="20"/>
          <w:szCs w:val="20"/>
        </w:rPr>
        <w:tab/>
      </w:r>
      <w:r w:rsidRPr="005B1C4B">
        <w:rPr>
          <w:rFonts w:ascii="Times New Roman" w:hAnsi="Times New Roman" w:cs="Times New Roman"/>
          <w:i/>
          <w:sz w:val="20"/>
          <w:szCs w:val="20"/>
        </w:rPr>
        <w:t>BFA in Painting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59A6">
        <w:rPr>
          <w:rFonts w:ascii="Times New Roman" w:hAnsi="Times New Roman" w:cs="Times New Roman"/>
          <w:sz w:val="20"/>
          <w:szCs w:val="20"/>
        </w:rPr>
        <w:t>University of North Carolina at Charlotte,</w:t>
      </w:r>
      <w:r>
        <w:rPr>
          <w:rFonts w:ascii="Times New Roman" w:hAnsi="Times New Roman" w:cs="Times New Roman"/>
          <w:sz w:val="20"/>
          <w:szCs w:val="20"/>
        </w:rPr>
        <w:t xml:space="preserve"> Charlotte, NC.</w:t>
      </w:r>
    </w:p>
    <w:p w14:paraId="070B54C0" w14:textId="77777777" w:rsidR="004B42DA" w:rsidRDefault="004B42DA" w:rsidP="004B42DA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58BEFFEC" w14:textId="77777777" w:rsidR="004B42DA" w:rsidRDefault="004B42DA" w:rsidP="004B42DA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2010</w:t>
      </w:r>
      <w:r>
        <w:rPr>
          <w:rFonts w:ascii="Times New Roman" w:hAnsi="Times New Roman" w:cs="Times New Roman"/>
          <w:sz w:val="20"/>
          <w:szCs w:val="20"/>
        </w:rPr>
        <w:tab/>
      </w:r>
      <w:r w:rsidRPr="005B1C4B">
        <w:rPr>
          <w:rFonts w:ascii="Times New Roman" w:hAnsi="Times New Roman" w:cs="Times New Roman"/>
          <w:i/>
          <w:sz w:val="20"/>
          <w:szCs w:val="20"/>
        </w:rPr>
        <w:t>BFA in Fashion Design</w:t>
      </w:r>
      <w:r>
        <w:rPr>
          <w:rFonts w:ascii="Times New Roman" w:hAnsi="Times New Roman" w:cs="Times New Roman"/>
          <w:sz w:val="20"/>
          <w:szCs w:val="20"/>
        </w:rPr>
        <w:t>, U</w:t>
      </w:r>
      <w:r w:rsidRPr="006459A6">
        <w:rPr>
          <w:rFonts w:ascii="Times New Roman" w:hAnsi="Times New Roman" w:cs="Times New Roman"/>
          <w:sz w:val="20"/>
          <w:szCs w:val="20"/>
        </w:rPr>
        <w:t>niversity of Architecture Ho Chi Minh City,</w:t>
      </w:r>
      <w:r>
        <w:rPr>
          <w:rFonts w:ascii="Times New Roman" w:hAnsi="Times New Roman" w:cs="Times New Roman"/>
          <w:sz w:val="20"/>
          <w:szCs w:val="20"/>
        </w:rPr>
        <w:t xml:space="preserve"> Vietnam.</w:t>
      </w:r>
    </w:p>
    <w:p w14:paraId="5CA903DB" w14:textId="77777777" w:rsidR="004B42DA" w:rsidRDefault="004B42DA" w:rsidP="00DA1C58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2D46C509" w14:textId="77777777" w:rsidR="004B42DA" w:rsidRDefault="004B42DA" w:rsidP="00DA1C58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7E2F32D8" w14:textId="77777777" w:rsidR="00DA1C58" w:rsidRPr="00AB5114" w:rsidRDefault="00DA1C58" w:rsidP="00DA1C58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  <w:r w:rsidRPr="00AB5114">
        <w:rPr>
          <w:rFonts w:ascii="Times New Roman" w:hAnsi="Times New Roman" w:cs="Times New Roman"/>
          <w:b/>
          <w:sz w:val="20"/>
          <w:szCs w:val="20"/>
        </w:rPr>
        <w:t>Exhibitions</w:t>
      </w:r>
    </w:p>
    <w:p w14:paraId="322D2CBC" w14:textId="0A19FA46" w:rsidR="00C415E0" w:rsidRPr="00C415E0" w:rsidRDefault="00DA1C58" w:rsidP="00C415E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9E91E" wp14:editId="4A50ED8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6in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CfOEBAAAbBAAADgAAAGRycy9lMm9Eb2MueG1srFPJbtswEL0X6D8QvNeSszUQLOfgIL10MZr0&#10;A2guElGSQ5CMJf99h5SsBF2AouiF0pAz7817HG7uRmvIUYaowbV0vaopkY6D0K5r6benh3e3lMTE&#10;nGAGnGzpSUZ6t337ZjP4Rl5AD0bIQBDExWbwLe1T8k1VRd5Ly+IKvHR4qCBYljAMXSUCGxDdmuqi&#10;rm+qAYLwAbiMEXfvp0O6LfhKSZ6+KBVlIqal2FsqayjrIa/VdsOaLjDfaz63wf6hC8u0Q9IF6p4l&#10;Rp6D/gXKah4ggkorDrYCpTSXRQOqWdc/qXnsmZdFC5oT/WJT/H+w/PNxH4gWLb2kxDGLV/SYAtNd&#10;n8gOnEMDIZDL7NPgY4PpO7cPcxT9PmTRowo2f1EOGYu3p8VbOSbCcfP66vbmqsYr4Oez6qXQh5g+&#10;SLAk/7TUaJdls4YdP8aEZJh6TsnbxuU1gtHiQRtTgjwwcmcCOTK86kO3LgDm2X4CMe29v66Rf0Ir&#10;85XTC/YrJGTK6FUWO8krf+lk5MT8VSq0CwVNBAvQxCG+r2cG4zAzlyjscCmqS1d/LJpzc5ksw/u3&#10;hUt2YQSXlkKrHYTfsabx3Kqa8s+qJ61Z9gHEqVx2sQMnsLg1v5Y84q/jUv7yprc/AAAA//8DAFBL&#10;AwQUAAYACAAAACEAkeGpgNkAAAAEAQAADwAAAGRycy9kb3ducmV2LnhtbEyPTU/DMAyG70j8h8hI&#10;3FjaaSpTaTpt40McoZvENWu8tlrjhCbbCr8ew4UdH7/W68fFYrS9OOEQOkcK0kkCAql2pqNGwXbz&#10;fDcHEaImo3tHqOALAyzK66tC58ad6R1PVWwEl1DItYI2Rp9LGeoWrQ4T55E427vB6sg4NNIM+szl&#10;tpfTJMmk1R3xhVZ7XLdYH6qjVZB9pN+vL09Z3HSf1dt09ejT/b1X6vZmXD6AiDjG/2X41Wd1KNlp&#10;545kgugV8CORpzMQHM6zGfPuj2VZyEv58gcAAP//AwBQSwECLQAUAAYACAAAACEA5JnDwPsAAADh&#10;AQAAEwAAAAAAAAAAAAAAAAAAAAAAW0NvbnRlbnRfVHlwZXNdLnhtbFBLAQItABQABgAIAAAAIQAj&#10;smrh1wAAAJQBAAALAAAAAAAAAAAAAAAAACwBAABfcmVscy8ucmVsc1BLAQItABQABgAIAAAAIQCu&#10;UQJ84QEAABsEAAAOAAAAAAAAAAAAAAAAACwCAABkcnMvZTJvRG9jLnhtbFBLAQItABQABgAIAAAA&#10;IQCR4amA2QAAAAQBAAAPAAAAAAAAAAAAAAAAADkEAABkcnMvZG93bnJldi54bWxQSwUGAAAAAAQA&#10;BADzAAAAPwUAAAAA&#10;" strokecolor="#bfbfbf [2412]"/>
            </w:pict>
          </mc:Fallback>
        </mc:AlternateContent>
      </w:r>
    </w:p>
    <w:p w14:paraId="4E15C433" w14:textId="6ABE94E9" w:rsidR="00522CA5" w:rsidRDefault="00522CA5" w:rsidP="004C1E13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2017 </w:t>
      </w:r>
      <w:r>
        <w:rPr>
          <w:rFonts w:ascii="Times New Roman" w:hAnsi="Times New Roman" w:cs="Times New Roman"/>
          <w:sz w:val="20"/>
          <w:szCs w:val="20"/>
        </w:rPr>
        <w:tab/>
      </w:r>
      <w:r w:rsidRPr="00522CA5">
        <w:rPr>
          <w:rFonts w:ascii="Times New Roman" w:hAnsi="Times New Roman" w:cs="Times New Roman"/>
          <w:i/>
          <w:sz w:val="20"/>
          <w:szCs w:val="20"/>
        </w:rPr>
        <w:t>Vietnamerica</w:t>
      </w:r>
      <w:r>
        <w:rPr>
          <w:rFonts w:ascii="Times New Roman" w:hAnsi="Times New Roman" w:cs="Times New Roman"/>
          <w:sz w:val="20"/>
          <w:szCs w:val="20"/>
        </w:rPr>
        <w:t xml:space="preserve">, Art Exhibition, Documentary Film Screening and Panel Discussion at </w:t>
      </w:r>
      <w:r>
        <w:rPr>
          <w:rFonts w:ascii="Times New Roman" w:hAnsi="Times New Roman" w:cs="Times New Roman"/>
          <w:sz w:val="20"/>
          <w:szCs w:val="20"/>
        </w:rPr>
        <w:tab/>
        <w:t xml:space="preserve">Capitol Hill, Rayburn House Office Building, Washington, D.C.   </w:t>
      </w:r>
    </w:p>
    <w:p w14:paraId="2C63A003" w14:textId="77777777" w:rsidR="00522CA5" w:rsidRDefault="00522CA5" w:rsidP="004C1E13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5D0C0013" w14:textId="6F24D30F" w:rsidR="00C415E0" w:rsidRDefault="00C415E0" w:rsidP="004C1E13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 w:rsidR="008533D3" w:rsidRPr="008533D3">
        <w:rPr>
          <w:rFonts w:ascii="Times New Roman" w:hAnsi="Times New Roman" w:cs="Times New Roman"/>
          <w:i/>
          <w:sz w:val="20"/>
          <w:szCs w:val="20"/>
        </w:rPr>
        <w:t>‘What make</w:t>
      </w:r>
      <w:r w:rsidR="008533D3">
        <w:rPr>
          <w:rFonts w:ascii="Times New Roman" w:hAnsi="Times New Roman" w:cs="Times New Roman"/>
          <w:i/>
          <w:sz w:val="20"/>
          <w:szCs w:val="20"/>
        </w:rPr>
        <w:t>s Life an A</w:t>
      </w:r>
      <w:r w:rsidR="008533D3" w:rsidRPr="008533D3">
        <w:rPr>
          <w:rFonts w:ascii="Times New Roman" w:hAnsi="Times New Roman" w:cs="Times New Roman"/>
          <w:i/>
          <w:sz w:val="20"/>
          <w:szCs w:val="20"/>
        </w:rPr>
        <w:t>rt</w:t>
      </w:r>
      <w:r w:rsidR="008533D3">
        <w:rPr>
          <w:rFonts w:ascii="Times New Roman" w:hAnsi="Times New Roman" w:cs="Times New Roman"/>
          <w:sz w:val="20"/>
          <w:szCs w:val="20"/>
        </w:rPr>
        <w:t xml:space="preserve">’, </w:t>
      </w:r>
      <w:r w:rsidR="008533D3" w:rsidRPr="008533D3">
        <w:rPr>
          <w:rFonts w:ascii="Times New Roman" w:hAnsi="Times New Roman" w:cs="Times New Roman"/>
          <w:i/>
          <w:iCs/>
          <w:sz w:val="20"/>
          <w:szCs w:val="20"/>
        </w:rPr>
        <w:t>Gwanghwamun International Art Festival</w:t>
      </w:r>
      <w:r w:rsidR="008533D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Sejong </w:t>
      </w:r>
      <w:r w:rsidR="008533D3">
        <w:rPr>
          <w:rFonts w:ascii="Times New Roman" w:hAnsi="Times New Roman" w:cs="Times New Roman"/>
          <w:sz w:val="20"/>
          <w:szCs w:val="20"/>
        </w:rPr>
        <w:t xml:space="preserve">Museum of </w:t>
      </w:r>
      <w:r w:rsidR="008533D3">
        <w:rPr>
          <w:rFonts w:ascii="Times New Roman" w:hAnsi="Times New Roman" w:cs="Times New Roman"/>
          <w:sz w:val="20"/>
          <w:szCs w:val="20"/>
        </w:rPr>
        <w:tab/>
        <w:t xml:space="preserve">Art, Seoul, </w:t>
      </w:r>
      <w:r>
        <w:rPr>
          <w:rFonts w:ascii="Times New Roman" w:hAnsi="Times New Roman" w:cs="Times New Roman"/>
          <w:sz w:val="20"/>
          <w:szCs w:val="20"/>
        </w:rPr>
        <w:t>South Korea</w:t>
      </w:r>
      <w:r w:rsidRPr="00C415E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</w:p>
    <w:p w14:paraId="670DE28C" w14:textId="77777777" w:rsidR="00C415E0" w:rsidRDefault="00C415E0" w:rsidP="004C1E13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21A2F7F8" w14:textId="55B049D9" w:rsidR="00C415E0" w:rsidRDefault="00C415E0" w:rsidP="004C1E13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 w:rsidRPr="00C415E0">
        <w:rPr>
          <w:rFonts w:ascii="Times New Roman" w:hAnsi="Times New Roman" w:cs="Times New Roman"/>
          <w:i/>
          <w:sz w:val="20"/>
          <w:szCs w:val="20"/>
        </w:rPr>
        <w:t>12</w:t>
      </w:r>
      <w:r w:rsidRPr="00C415E0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C415E0">
        <w:rPr>
          <w:rFonts w:ascii="Times New Roman" w:hAnsi="Times New Roman" w:cs="Times New Roman"/>
          <w:i/>
          <w:sz w:val="20"/>
          <w:szCs w:val="20"/>
        </w:rPr>
        <w:t xml:space="preserve"> Annual Emerald Spring Painting Exhibition</w:t>
      </w:r>
      <w:r>
        <w:rPr>
          <w:rFonts w:ascii="Times New Roman" w:hAnsi="Times New Roman" w:cs="Times New Roman"/>
          <w:sz w:val="20"/>
          <w:szCs w:val="20"/>
        </w:rPr>
        <w:t>, Emerald Art Center, Springfield, OR.</w:t>
      </w:r>
    </w:p>
    <w:p w14:paraId="4AED4698" w14:textId="306BC9E5" w:rsidR="00C415E0" w:rsidRDefault="00C415E0" w:rsidP="004C1E13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41247BD" w14:textId="6F7BCA70" w:rsidR="003B12FA" w:rsidRDefault="003B12FA" w:rsidP="004C1E13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 w:rsidRPr="003B12FA">
        <w:rPr>
          <w:rFonts w:ascii="Times New Roman" w:hAnsi="Times New Roman" w:cs="Times New Roman"/>
          <w:i/>
          <w:sz w:val="20"/>
          <w:szCs w:val="20"/>
        </w:rPr>
        <w:t>45</w:t>
      </w:r>
      <w:r w:rsidRPr="003B12FA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3B12FA">
        <w:rPr>
          <w:rFonts w:ascii="Times New Roman" w:hAnsi="Times New Roman" w:cs="Times New Roman"/>
          <w:i/>
          <w:sz w:val="20"/>
          <w:szCs w:val="20"/>
        </w:rPr>
        <w:t xml:space="preserve"> International Art Exhibition</w:t>
      </w:r>
      <w:r>
        <w:rPr>
          <w:rFonts w:ascii="Times New Roman" w:hAnsi="Times New Roman" w:cs="Times New Roman"/>
          <w:sz w:val="20"/>
          <w:szCs w:val="20"/>
        </w:rPr>
        <w:t>, Brownsville Museum of Fine Art, Brownsville, TX.</w:t>
      </w:r>
    </w:p>
    <w:p w14:paraId="04A40618" w14:textId="14C62796" w:rsidR="003B12FA" w:rsidRDefault="003B12FA" w:rsidP="004C1E13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2A4E5D5" w14:textId="1255F674" w:rsidR="00A659B8" w:rsidRDefault="00A659B8" w:rsidP="004C1E13">
      <w:pPr>
        <w:tabs>
          <w:tab w:val="left" w:pos="1440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 w:rsidR="008533D3">
        <w:rPr>
          <w:rFonts w:ascii="Times New Roman" w:hAnsi="Times New Roman" w:cs="Times New Roman"/>
          <w:i/>
          <w:sz w:val="20"/>
          <w:szCs w:val="20"/>
        </w:rPr>
        <w:t>Artpop Char</w:t>
      </w:r>
      <w:r w:rsidRPr="00A659B8">
        <w:rPr>
          <w:rFonts w:ascii="Times New Roman" w:hAnsi="Times New Roman" w:cs="Times New Roman"/>
          <w:i/>
          <w:sz w:val="20"/>
          <w:szCs w:val="20"/>
        </w:rPr>
        <w:t>lotte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59B8">
        <w:rPr>
          <w:rFonts w:ascii="Times New Roman" w:hAnsi="Times New Roman" w:cs="Times New Roman"/>
          <w:sz w:val="20"/>
          <w:szCs w:val="20"/>
        </w:rPr>
        <w:t xml:space="preserve">Charlotte Art and Science Council, Adams Outdoor Advertising and </w:t>
      </w:r>
      <w:r>
        <w:rPr>
          <w:rFonts w:ascii="Times New Roman" w:hAnsi="Times New Roman" w:cs="Times New Roman"/>
          <w:sz w:val="20"/>
          <w:szCs w:val="20"/>
        </w:rPr>
        <w:tab/>
      </w:r>
      <w:r w:rsidRPr="00A659B8">
        <w:rPr>
          <w:rFonts w:ascii="Times New Roman" w:hAnsi="Times New Roman" w:cs="Times New Roman"/>
          <w:sz w:val="20"/>
          <w:szCs w:val="20"/>
        </w:rPr>
        <w:t>Artpop Street Gallery, Charlotte, NC.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231A1B" w14:textId="77777777" w:rsidR="00622696" w:rsidRDefault="00622696" w:rsidP="004C1E13">
      <w:pPr>
        <w:tabs>
          <w:tab w:val="left" w:pos="1440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42717B03" w14:textId="6047560B" w:rsidR="00622696" w:rsidRDefault="00622696" w:rsidP="00622696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Pr="00301D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>North Carolina Artist Exhibition</w:t>
      </w:r>
      <w:r w:rsidRPr="00301DBF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Betty McCain Gallery, Raleigh, NC.</w:t>
      </w:r>
    </w:p>
    <w:p w14:paraId="65B3F93F" w14:textId="2A619D35" w:rsidR="007F2DF8" w:rsidRDefault="00622696" w:rsidP="004C1E13">
      <w:pPr>
        <w:tabs>
          <w:tab w:val="left" w:pos="1440"/>
        </w:tabs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Juror: 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Michael Rooks, Curator of Modern and Contemporary Art of High Museum in 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  <w:t>Atlanta, GA.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C611B6" w14:textId="77777777" w:rsidR="00622696" w:rsidRPr="00622696" w:rsidRDefault="00622696" w:rsidP="004C1E13">
      <w:pPr>
        <w:tabs>
          <w:tab w:val="left" w:pos="1440"/>
        </w:tabs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</w:p>
    <w:p w14:paraId="1FE2F2E6" w14:textId="383AD399" w:rsidR="00A659B8" w:rsidRDefault="007F2DF8" w:rsidP="003B12FA">
      <w:pPr>
        <w:tabs>
          <w:tab w:val="left" w:pos="1440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7F2DF8">
        <w:rPr>
          <w:rFonts w:ascii="Times New Roman" w:hAnsi="Times New Roman" w:cs="Times New Roman"/>
          <w:sz w:val="20"/>
          <w:szCs w:val="20"/>
        </w:rPr>
        <w:t>2017</w:t>
      </w:r>
      <w:r w:rsidRPr="007F2DF8">
        <w:rPr>
          <w:rFonts w:ascii="Times New Roman" w:hAnsi="Times New Roman" w:cs="Times New Roman"/>
          <w:sz w:val="20"/>
          <w:szCs w:val="20"/>
        </w:rPr>
        <w:tab/>
      </w:r>
      <w:r w:rsidRPr="007F2DF8">
        <w:rPr>
          <w:rFonts w:ascii="Times New Roman" w:hAnsi="Times New Roman" w:cs="Times New Roman"/>
          <w:i/>
          <w:sz w:val="20"/>
          <w:szCs w:val="20"/>
        </w:rPr>
        <w:t>Conroe Art League Invitational Exhibition</w:t>
      </w:r>
      <w:r w:rsidRPr="007F2DF8">
        <w:rPr>
          <w:rFonts w:ascii="Times New Roman" w:hAnsi="Times New Roman" w:cs="Times New Roman"/>
          <w:sz w:val="20"/>
          <w:szCs w:val="20"/>
        </w:rPr>
        <w:t>, Conroe Art League, Conroe, TX.</w:t>
      </w:r>
      <w:r w:rsidRPr="007F2DF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14:paraId="43D473AB" w14:textId="77777777" w:rsidR="003B12FA" w:rsidRDefault="003B12FA" w:rsidP="003B12FA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3CB6E24B" w14:textId="3B922A39" w:rsidR="004C1E13" w:rsidRPr="004C1E13" w:rsidRDefault="004C1E13" w:rsidP="004C1E13">
      <w:pPr>
        <w:tabs>
          <w:tab w:val="left" w:pos="144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 w:rsidRPr="004C1E13">
        <w:rPr>
          <w:rFonts w:ascii="Times New Roman" w:hAnsi="Times New Roman" w:cs="Times New Roman"/>
          <w:i/>
          <w:sz w:val="20"/>
          <w:szCs w:val="20"/>
        </w:rPr>
        <w:t>Artist Statement, International Exhibition and Book Publication.</w:t>
      </w:r>
    </w:p>
    <w:p w14:paraId="64697265" w14:textId="446DE33E" w:rsidR="004C1E13" w:rsidRDefault="004C1E13" w:rsidP="004C1E13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4C1E1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4C1E13">
        <w:rPr>
          <w:rFonts w:ascii="Times New Roman" w:hAnsi="Times New Roman" w:cs="Times New Roman"/>
          <w:sz w:val="20"/>
          <w:szCs w:val="20"/>
        </w:rPr>
        <w:t>Czong Institute for Contemporary Art Museum.Gyeonggi-do, South Korea</w:t>
      </w:r>
      <w:r w:rsidR="007F2DF8">
        <w:rPr>
          <w:rFonts w:ascii="Times New Roman" w:hAnsi="Times New Roman" w:cs="Times New Roman"/>
          <w:sz w:val="20"/>
          <w:szCs w:val="20"/>
        </w:rPr>
        <w:t>.</w:t>
      </w:r>
    </w:p>
    <w:p w14:paraId="4106C3CB" w14:textId="77777777" w:rsidR="004C1E13" w:rsidRDefault="004C1E13" w:rsidP="004C1E13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25E3194E" w14:textId="1CCCB5B5" w:rsidR="006D33E5" w:rsidRDefault="006D33E5" w:rsidP="006D33E5">
      <w:pPr>
        <w:tabs>
          <w:tab w:val="left" w:pos="144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CICA’</w:t>
      </w:r>
      <w:r w:rsidRPr="006D33E5">
        <w:rPr>
          <w:rFonts w:ascii="Times New Roman" w:hAnsi="Times New Roman" w:cs="Times New Roman"/>
          <w:i/>
          <w:sz w:val="20"/>
          <w:szCs w:val="20"/>
        </w:rPr>
        <w:t>2016 Artist and Location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Czong Institute for Contemporary Art Museum. </w:t>
      </w:r>
      <w:r>
        <w:rPr>
          <w:rFonts w:ascii="Times New Roman" w:hAnsi="Times New Roman" w:cs="Times New Roman"/>
          <w:sz w:val="20"/>
          <w:szCs w:val="20"/>
        </w:rPr>
        <w:tab/>
        <w:t>Gyeonggi-do, South Korea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071F830C" w14:textId="77777777" w:rsidR="006D33E5" w:rsidRPr="006D33E5" w:rsidRDefault="006D33E5" w:rsidP="006D33E5">
      <w:pPr>
        <w:tabs>
          <w:tab w:val="left" w:pos="1440"/>
        </w:tabs>
        <w:rPr>
          <w:rFonts w:ascii="Times New Roman" w:hAnsi="Times New Roman" w:cs="Times New Roman"/>
          <w:i/>
          <w:sz w:val="20"/>
          <w:szCs w:val="20"/>
        </w:rPr>
      </w:pPr>
    </w:p>
    <w:p w14:paraId="6BC6A757" w14:textId="0924D6C2" w:rsidR="006D33E5" w:rsidRDefault="006D33E5" w:rsidP="006D33E5">
      <w:pPr>
        <w:tabs>
          <w:tab w:val="left" w:pos="1440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Fearless</w:t>
      </w:r>
      <w:r>
        <w:rPr>
          <w:rFonts w:ascii="Times New Roman" w:hAnsi="Times New Roman" w:cs="Times New Roman"/>
          <w:sz w:val="20"/>
          <w:szCs w:val="20"/>
        </w:rPr>
        <w:t xml:space="preserve">, Old Court House Arts Center, Woodstock, IL. </w:t>
      </w:r>
    </w:p>
    <w:p w14:paraId="3712EACE" w14:textId="77777777" w:rsidR="006D33E5" w:rsidRDefault="006D33E5" w:rsidP="006F0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7ABD7043" w14:textId="124D7F52" w:rsidR="008D2CD7" w:rsidRDefault="008D2CD7" w:rsidP="006F0A81">
      <w:pPr>
        <w:tabs>
          <w:tab w:val="left" w:pos="1440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Space of O</w:t>
      </w:r>
      <w:r w:rsidRPr="008D2CD7">
        <w:rPr>
          <w:rFonts w:ascii="Times New Roman" w:hAnsi="Times New Roman" w:cs="Times New Roman"/>
          <w:i/>
          <w:sz w:val="20"/>
          <w:szCs w:val="20"/>
        </w:rPr>
        <w:t>therness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Solo Exhibition at Allenton Gallery, Durham Art Councils, Durham, </w:t>
      </w:r>
      <w:r>
        <w:rPr>
          <w:rFonts w:ascii="Times New Roman" w:hAnsi="Times New Roman" w:cs="Times New Roman"/>
          <w:sz w:val="20"/>
          <w:szCs w:val="20"/>
        </w:rPr>
        <w:tab/>
        <w:t xml:space="preserve">NC. </w:t>
      </w:r>
      <w:r w:rsidR="006D33E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(Solo</w:t>
      </w:r>
      <w:r w:rsidRPr="00836A8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Exhibition)</w:t>
      </w:r>
    </w:p>
    <w:p w14:paraId="0DA9BAE3" w14:textId="77777777" w:rsidR="008D2CD7" w:rsidRPr="008D2CD7" w:rsidRDefault="008D2CD7" w:rsidP="006F0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43FC15F4" w14:textId="2144D161" w:rsidR="00D92FD2" w:rsidRDefault="00D92FD2" w:rsidP="006F0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 w:rsidRPr="00D92FD2">
        <w:rPr>
          <w:rFonts w:ascii="Times New Roman" w:hAnsi="Times New Roman" w:cs="Times New Roman"/>
          <w:i/>
          <w:sz w:val="20"/>
          <w:szCs w:val="20"/>
        </w:rPr>
        <w:t>Tallahassee International Exhibition,</w:t>
      </w:r>
      <w:r>
        <w:rPr>
          <w:rFonts w:ascii="Times New Roman" w:hAnsi="Times New Roman" w:cs="Times New Roman"/>
          <w:sz w:val="20"/>
          <w:szCs w:val="20"/>
        </w:rPr>
        <w:t xml:space="preserve"> Florida State University Museum of Fine Art, </w:t>
      </w:r>
      <w:r>
        <w:rPr>
          <w:rFonts w:ascii="Times New Roman" w:hAnsi="Times New Roman" w:cs="Times New Roman"/>
          <w:sz w:val="20"/>
          <w:szCs w:val="20"/>
        </w:rPr>
        <w:tab/>
        <w:t xml:space="preserve">Tallahassee, FL. </w:t>
      </w:r>
    </w:p>
    <w:p w14:paraId="2AB44CFA" w14:textId="77777777" w:rsidR="00D92FD2" w:rsidRDefault="00D92FD2" w:rsidP="006F0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645FD8F1" w14:textId="5F9D5F7F" w:rsidR="00836A8E" w:rsidRDefault="00836A8E" w:rsidP="006F0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hAnsi="Times New Roman" w:cs="Times New Roman"/>
          <w:sz w:val="20"/>
          <w:szCs w:val="20"/>
        </w:rPr>
        <w:tab/>
      </w:r>
      <w:r w:rsidRPr="00836A8E">
        <w:rPr>
          <w:rFonts w:ascii="Times New Roman" w:hAnsi="Times New Roman" w:cs="Times New Roman"/>
          <w:i/>
          <w:sz w:val="20"/>
          <w:szCs w:val="20"/>
        </w:rPr>
        <w:t>Asia Contemporary Young Artist Award Exhibition</w:t>
      </w:r>
      <w:r>
        <w:rPr>
          <w:rFonts w:ascii="Times New Roman" w:hAnsi="Times New Roman" w:cs="Times New Roman"/>
          <w:sz w:val="20"/>
          <w:szCs w:val="20"/>
        </w:rPr>
        <w:t xml:space="preserve">, Sejong Museum of Art, Seoul, </w:t>
      </w:r>
      <w:r>
        <w:rPr>
          <w:rFonts w:ascii="Times New Roman" w:hAnsi="Times New Roman" w:cs="Times New Roman"/>
          <w:sz w:val="20"/>
          <w:szCs w:val="20"/>
        </w:rPr>
        <w:tab/>
      </w:r>
      <w:r w:rsidR="006D33E5">
        <w:rPr>
          <w:rFonts w:ascii="Times New Roman" w:hAnsi="Times New Roman" w:cs="Times New Roman"/>
          <w:sz w:val="20"/>
          <w:szCs w:val="20"/>
        </w:rPr>
        <w:t xml:space="preserve">South </w:t>
      </w:r>
      <w:r>
        <w:rPr>
          <w:rFonts w:ascii="Times New Roman" w:hAnsi="Times New Roman" w:cs="Times New Roman"/>
          <w:sz w:val="20"/>
          <w:szCs w:val="20"/>
        </w:rPr>
        <w:t xml:space="preserve">Korea. </w:t>
      </w:r>
    </w:p>
    <w:p w14:paraId="02AFD783" w14:textId="77777777" w:rsidR="00836A8E" w:rsidRDefault="00836A8E" w:rsidP="006F0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5480758B" w14:textId="77777777" w:rsidR="006F0A81" w:rsidRDefault="006F0A81" w:rsidP="006F0A81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 w:rsidRPr="00301D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>North Carolina Artist Exhibition</w:t>
      </w:r>
      <w:r w:rsidRPr="00301DBF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Betty McCain Gallery, Raleigh, NC.</w:t>
      </w:r>
    </w:p>
    <w:p w14:paraId="37A8743F" w14:textId="6B6A3CB9" w:rsidR="006F0A81" w:rsidRDefault="006F0A81" w:rsidP="007715D8">
      <w:pPr>
        <w:tabs>
          <w:tab w:val="left" w:pos="1440"/>
        </w:tabs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Juror: 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Bradley Sumrall, Chief Curator and Collections Manager</w:t>
      </w:r>
      <w:r w:rsidRPr="006F0A81">
        <w:t xml:space="preserve"> </w:t>
      </w:r>
      <w:r w:rsidRPr="006F0A81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of the Ogden Museum of 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</w:r>
      <w:r w:rsidRPr="006F0A81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Southern Art in New Orleans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, LA.</w:t>
      </w:r>
    </w:p>
    <w:p w14:paraId="31D8F636" w14:textId="77777777" w:rsidR="006F0A81" w:rsidRDefault="006F0A81" w:rsidP="007715D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4AB0F394" w14:textId="22883B3E" w:rsidR="00D45BC9" w:rsidRDefault="00D45BC9" w:rsidP="007715D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 w:rsidRPr="00301D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>First LaGrange Southeast Regional Exhibition</w:t>
      </w:r>
      <w:r w:rsidRPr="00301DBF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LaGrange Art Museum, LaGrange, GA.</w:t>
      </w:r>
    </w:p>
    <w:p w14:paraId="7C462790" w14:textId="1D9DA628" w:rsidR="006F0A81" w:rsidRDefault="006F0A81" w:rsidP="007715D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Juror: </w:t>
      </w:r>
      <w:r w:rsidR="00D92FD2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Deanna Sirlin, GA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.</w:t>
      </w:r>
    </w:p>
    <w:p w14:paraId="3FE41A7B" w14:textId="77777777" w:rsidR="00D45BC9" w:rsidRDefault="00D45BC9" w:rsidP="007715D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600B469F" w14:textId="77777777" w:rsidR="004B42DA" w:rsidRDefault="004B42DA" w:rsidP="007715D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60FFB9D8" w14:textId="77777777" w:rsidR="004B42DA" w:rsidRPr="00AB5114" w:rsidRDefault="004B42DA" w:rsidP="004B42DA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  <w:r w:rsidRPr="00AB5114">
        <w:rPr>
          <w:rFonts w:ascii="Times New Roman" w:hAnsi="Times New Roman" w:cs="Times New Roman"/>
          <w:b/>
          <w:sz w:val="20"/>
          <w:szCs w:val="20"/>
        </w:rPr>
        <w:t>Exhibitions</w:t>
      </w:r>
      <w:r>
        <w:rPr>
          <w:rFonts w:ascii="Times New Roman" w:hAnsi="Times New Roman" w:cs="Times New Roman"/>
          <w:b/>
          <w:sz w:val="20"/>
          <w:szCs w:val="20"/>
        </w:rPr>
        <w:t xml:space="preserve"> (Continued)</w:t>
      </w:r>
    </w:p>
    <w:p w14:paraId="2BA12B1D" w14:textId="7923B434" w:rsidR="004B42DA" w:rsidRPr="004B42DA" w:rsidRDefault="004B42DA" w:rsidP="004B42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85EF95" wp14:editId="1D44F2C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6in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opluIBAAAbBAAADgAAAGRycy9lMm9Eb2MueG1srFPLbtswELwX6D8QvNeSgyRNBMs5OEgvfRhN&#10;+gE0HxJRkkuQjCX/fZeUrAR9AEXRC6Uld2d2hsvN3WgNOcoQNbiWrlc1JdJxENp1Lf329PDuhpKY&#10;mBPMgJMtPclI77Zv32wG38gL6MEIGQiCuNgMvqV9Sr6pqsh7aVlcgZcODxUEyxKGoatEYAOiW1Nd&#10;1PV1NUAQPgCXMeLu/XRItwVfKcnTF6WiTMS0FHtLZQ1lPeS12m5Y0wXme83nNtg/dGGZdki6QN2z&#10;xMhz0L9AWc0DRFBpxcFWoJTmsmhANev6JzWPPfOyaEFzol9siv8Pln8+7gPRoqW3lDhm8YoeU2C6&#10;6xPZgXNoIARym30afGwwfef2YY6i34cselTB5i/KIWPx9rR4K8dEOG5eXd5cX9Z4Bfx8Vr0U+hDT&#10;BwmW5J+WGu2ybNaw48eYkAxTzyl527i8RjBaPGhjSpAHRu5MIEeGV33o1gXAPNtPIKa991c18k9o&#10;Zb5yesF+hYRMGb3KYid55S+djJyYv0qFdqGgiWABmjjE9/XMYBxm5hKFHS5Fdenqj0Vzbi6TZXj/&#10;tnDJLozg0lJotYPwO9Y0nltVU/5Z9aQ1yz6AOJXLLnbgBBa35teSR/x1XMpf3vT2BwAAAP//AwBQ&#10;SwMEFAAGAAgAAAAhAJHhqYDZAAAABAEAAA8AAABkcnMvZG93bnJldi54bWxMj01PwzAMhu9I/IfI&#10;SNxY2mkqU2k6beNDHKGbxDVrvLZa44Qm2wq/HsOFHR+/1uvHxWK0vTjhEDpHCtJJAgKpdqajRsF2&#10;83w3BxGiJqN7R6jgCwMsyuurQufGnekdT1VsBJdQyLWCNkafSxnqFq0OE+eRONu7werIODTSDPrM&#10;5baX0yTJpNUd8YVWe1y3WB+qo1WQfaTfry9PWdx0n9XbdPXo0/29V+r2Zlw+gIg4xv9l+NVndSjZ&#10;aeeOZILoFfAjkaczEBzOsxnz7o9lWchL+fIHAAD//wMAUEsBAi0AFAAGAAgAAAAhAOSZw8D7AAAA&#10;4QEAABMAAAAAAAAAAAAAAAAAAAAAAFtDb250ZW50X1R5cGVzXS54bWxQSwECLQAUAAYACAAAACEA&#10;I7Jq4dcAAACUAQAACwAAAAAAAAAAAAAAAAAsAQAAX3JlbHMvLnJlbHNQSwECLQAUAAYACAAAACEA&#10;+lopluIBAAAbBAAADgAAAAAAAAAAAAAAAAAsAgAAZHJzL2Uyb0RvYy54bWxQSwECLQAUAAYACAAA&#10;ACEAkeGpgNkAAAAEAQAADwAAAAAAAAAAAAAAAAA6BAAAZHJzL2Rvd25yZXYueG1sUEsFBgAAAAAE&#10;AAQA8wAAAEAFAAAAAA==&#10;" strokecolor="#bfbfbf [2412]"/>
            </w:pict>
          </mc:Fallback>
        </mc:AlternateContent>
      </w:r>
    </w:p>
    <w:p w14:paraId="37A354C0" w14:textId="7B121B9A" w:rsidR="00D45BC9" w:rsidRDefault="00D45BC9" w:rsidP="007715D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 w:rsidRPr="00301D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>Idaho State University Undergraduate Scholarship Exhibition</w:t>
      </w:r>
      <w:r>
        <w:rPr>
          <w:rFonts w:ascii="Times New Roman" w:hAnsi="Times New Roman" w:cs="Times New Roman"/>
          <w:bCs/>
          <w:sz w:val="20"/>
          <w:szCs w:val="20"/>
        </w:rPr>
        <w:t xml:space="preserve">, Idaho State University,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Pocatello, ID. </w:t>
      </w:r>
      <w:r w:rsidRPr="006F0A81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(Online Exhibition)</w:t>
      </w:r>
    </w:p>
    <w:p w14:paraId="3E3CDE32" w14:textId="77777777" w:rsidR="006F0A81" w:rsidRDefault="006F0A81" w:rsidP="007715D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4A55E9F4" w14:textId="0B504252" w:rsidR="006F0A81" w:rsidRDefault="006F0A81" w:rsidP="006F0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2016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F0A81">
        <w:rPr>
          <w:rFonts w:ascii="Times New Roman" w:hAnsi="Times New Roman" w:cs="Times New Roman"/>
          <w:bCs/>
          <w:i/>
          <w:sz w:val="20"/>
          <w:szCs w:val="20"/>
        </w:rPr>
        <w:t>NASAD Exhibition.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Student Union Gallery, University of North Carolina at Charlotte,</w:t>
      </w:r>
    </w:p>
    <w:p w14:paraId="65A86D81" w14:textId="038E7C7F" w:rsidR="006F0A81" w:rsidRDefault="006F0A81" w:rsidP="006F0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Charlotte, NC. </w:t>
      </w:r>
      <w:r w:rsidRPr="006F0A8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(Invitational Exhibition)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DE0E98" w14:textId="77777777" w:rsidR="00C415E0" w:rsidRDefault="00C415E0" w:rsidP="006F0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611C433D" w14:textId="3EC10574" w:rsidR="00B13925" w:rsidRPr="00301DBF" w:rsidRDefault="00B13925" w:rsidP="00B13925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 w:rsidRPr="00301DBF">
        <w:rPr>
          <w:rFonts w:ascii="Times New Roman" w:hAnsi="Times New Roman" w:cs="Times New Roman"/>
          <w:sz w:val="20"/>
          <w:szCs w:val="20"/>
        </w:rPr>
        <w:t>2015</w:t>
      </w:r>
      <w:r w:rsidRPr="00301D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>Generations: 40 Hues of Black and White</w:t>
      </w:r>
      <w:r w:rsidRPr="00301DBF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Orange County Center for Contemporary Art</w:t>
      </w:r>
      <w:r w:rsidRPr="00301DBF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14:paraId="144C5E4B" w14:textId="57DAE233" w:rsidR="00B13925" w:rsidRPr="00B9399F" w:rsidRDefault="00B13925" w:rsidP="00B13925">
      <w:pPr>
        <w:tabs>
          <w:tab w:val="left" w:pos="1440"/>
        </w:tabs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301DBF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Santa Ana</w:t>
      </w:r>
      <w:r w:rsidRPr="00301DBF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CA.</w:t>
      </w:r>
      <w:r w:rsidR="00DF7A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7AC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(Collaborative Exhibition)</w:t>
      </w:r>
    </w:p>
    <w:p w14:paraId="1CE1F808" w14:textId="3CC92A95" w:rsidR="0028266F" w:rsidRPr="00B9399F" w:rsidRDefault="009234E4" w:rsidP="00B13925">
      <w:pPr>
        <w:tabs>
          <w:tab w:val="left" w:pos="1440"/>
        </w:tabs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  <w:t>Curators:</w:t>
      </w:r>
      <w:r w:rsidR="00B9399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</w:t>
      </w:r>
      <w:r w:rsidR="007F4DF9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Dinh Q. Le, International Artist </w:t>
      </w:r>
      <w:r w:rsidR="0028266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(Venice Biennale 2003; dOCUMENTA (13) </w:t>
      </w:r>
      <w:r w:rsidR="00B9399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</w:r>
      <w:r w:rsidR="0028266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2012; and the Carnegie International</w:t>
      </w:r>
      <w:r w:rsidR="00B9399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2013,etc.) and </w:t>
      </w:r>
      <w:r w:rsidR="0028266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Stephen Anderson, Director of </w:t>
      </w:r>
      <w:r w:rsidR="00B9399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</w:r>
      <w:r w:rsidR="0028266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Orange Coun</w:t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ty Center for Contemporary Art, </w:t>
      </w:r>
      <w:r w:rsidR="0028266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Santa Ana,</w:t>
      </w:r>
      <w:r w:rsidR="00B9399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</w:t>
      </w:r>
      <w:r w:rsidR="0028266F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CA.</w:t>
      </w:r>
    </w:p>
    <w:p w14:paraId="6D654530" w14:textId="77777777" w:rsidR="00B13925" w:rsidRDefault="00B13925" w:rsidP="00DA1C5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6FB63E6B" w14:textId="77777777" w:rsidR="00DA1C58" w:rsidRPr="00301DBF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 w:rsidRPr="00301DBF">
        <w:rPr>
          <w:rFonts w:ascii="Times New Roman" w:hAnsi="Times New Roman" w:cs="Times New Roman"/>
          <w:sz w:val="20"/>
          <w:szCs w:val="20"/>
        </w:rPr>
        <w:t>2015</w:t>
      </w:r>
      <w:r w:rsidRPr="00301DBF">
        <w:rPr>
          <w:rFonts w:ascii="Times New Roman" w:hAnsi="Times New Roman" w:cs="Times New Roman"/>
          <w:sz w:val="20"/>
          <w:szCs w:val="20"/>
        </w:rPr>
        <w:tab/>
      </w:r>
      <w:r w:rsidRPr="00301DBF">
        <w:rPr>
          <w:rFonts w:ascii="Times New Roman" w:hAnsi="Times New Roman" w:cs="Times New Roman"/>
          <w:bCs/>
          <w:i/>
          <w:sz w:val="20"/>
          <w:szCs w:val="20"/>
        </w:rPr>
        <w:t>Celebration of Chinese Opera</w:t>
      </w:r>
      <w:r w:rsidRPr="00301DBF">
        <w:rPr>
          <w:rFonts w:ascii="Times New Roman" w:hAnsi="Times New Roman" w:cs="Times New Roman"/>
          <w:bCs/>
          <w:sz w:val="20"/>
          <w:szCs w:val="20"/>
        </w:rPr>
        <w:t xml:space="preserve">, Katzen Art Center at the American University, </w:t>
      </w:r>
    </w:p>
    <w:p w14:paraId="3D858256" w14:textId="6EB90B3B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 w:rsidRPr="00301DBF">
        <w:rPr>
          <w:rFonts w:ascii="Times New Roman" w:hAnsi="Times New Roman" w:cs="Times New Roman"/>
          <w:bCs/>
          <w:sz w:val="20"/>
          <w:szCs w:val="20"/>
        </w:rPr>
        <w:tab/>
        <w:t>Washington, DC</w:t>
      </w:r>
      <w:r w:rsidR="00D5642B">
        <w:rPr>
          <w:rFonts w:ascii="Times New Roman" w:hAnsi="Times New Roman" w:cs="Times New Roman"/>
          <w:bCs/>
          <w:sz w:val="20"/>
          <w:szCs w:val="20"/>
        </w:rPr>
        <w:t>.</w:t>
      </w:r>
      <w:r w:rsidR="006F0A81" w:rsidRPr="006F0A8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(Invitational Exhibition)</w:t>
      </w:r>
      <w:r w:rsidR="006F0A81">
        <w:rPr>
          <w:rFonts w:ascii="Times New Roman" w:hAnsi="Times New Roman" w:cs="Times New Roman"/>
          <w:sz w:val="20"/>
          <w:szCs w:val="20"/>
        </w:rPr>
        <w:t xml:space="preserve"> </w:t>
      </w:r>
      <w:r w:rsidR="00D5642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5E5F3A2" w14:textId="77777777" w:rsidR="00DA1C58" w:rsidRPr="00301DBF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678CAD98" w14:textId="09CF9CD4" w:rsidR="007F2DF8" w:rsidRPr="003B12FA" w:rsidRDefault="00DA1C58" w:rsidP="003B12FA">
      <w:pPr>
        <w:rPr>
          <w:rFonts w:ascii="Times New Roman" w:hAnsi="Times New Roman" w:cs="Times New Roman"/>
          <w:b/>
          <w:sz w:val="20"/>
          <w:szCs w:val="20"/>
        </w:rPr>
      </w:pPr>
      <w:r w:rsidRPr="00301DBF">
        <w:rPr>
          <w:rFonts w:ascii="Times New Roman" w:hAnsi="Times New Roman" w:cs="Times New Roman"/>
          <w:bCs/>
          <w:sz w:val="20"/>
          <w:szCs w:val="20"/>
        </w:rPr>
        <w:t>2015</w:t>
      </w:r>
      <w:r w:rsidRPr="00301DBF">
        <w:rPr>
          <w:rFonts w:ascii="Times New Roman" w:hAnsi="Times New Roman" w:cs="Times New Roman"/>
          <w:bCs/>
          <w:sz w:val="20"/>
          <w:szCs w:val="20"/>
        </w:rPr>
        <w:tab/>
      </w:r>
      <w:r w:rsidR="003B12F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>Second</w:t>
      </w:r>
      <w:r w:rsidRPr="00301DBF">
        <w:rPr>
          <w:rFonts w:ascii="Times New Roman" w:hAnsi="Times New Roman" w:cs="Times New Roman"/>
          <w:bCs/>
          <w:i/>
          <w:sz w:val="20"/>
          <w:szCs w:val="20"/>
        </w:rPr>
        <w:t xml:space="preserve"> Annual Living Mark Exhibition</w:t>
      </w:r>
      <w:r w:rsidRPr="00301DBF">
        <w:rPr>
          <w:rFonts w:ascii="Times New Roman" w:hAnsi="Times New Roman" w:cs="Times New Roman"/>
          <w:bCs/>
          <w:sz w:val="20"/>
          <w:szCs w:val="20"/>
        </w:rPr>
        <w:t>, Verum Ultimum Art Gallery, Portland, OR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301DBF">
        <w:rPr>
          <w:rFonts w:ascii="Times New Roman" w:hAnsi="Times New Roman" w:cs="Times New Roman"/>
          <w:bCs/>
          <w:sz w:val="20"/>
          <w:szCs w:val="20"/>
        </w:rPr>
        <w:tab/>
      </w:r>
    </w:p>
    <w:p w14:paraId="1AEC7E68" w14:textId="77777777" w:rsidR="007F2DF8" w:rsidRDefault="007F2DF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674C0DAE" w14:textId="77777777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 w:rsidRPr="00301DBF">
        <w:rPr>
          <w:rFonts w:ascii="Times New Roman" w:hAnsi="Times New Roman" w:cs="Times New Roman"/>
          <w:bCs/>
          <w:sz w:val="20"/>
          <w:szCs w:val="20"/>
        </w:rPr>
        <w:t>2015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01DBF">
        <w:rPr>
          <w:rFonts w:ascii="Times New Roman" w:hAnsi="Times New Roman" w:cs="Times New Roman"/>
          <w:bCs/>
          <w:i/>
          <w:sz w:val="20"/>
          <w:szCs w:val="20"/>
        </w:rPr>
        <w:t>Dollar Bank Three Rivers Arts Festival - Juried Visual Art Exhibition</w:t>
      </w:r>
    </w:p>
    <w:p w14:paraId="6BB5C704" w14:textId="77777777" w:rsidR="00DA1C58" w:rsidRDefault="00DA1C58" w:rsidP="00DA1C58">
      <w:pPr>
        <w:tabs>
          <w:tab w:val="left" w:pos="1440"/>
          <w:tab w:val="left" w:pos="6480"/>
          <w:tab w:val="left" w:pos="720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315230">
        <w:rPr>
          <w:rFonts w:ascii="Times New Roman" w:hAnsi="Times New Roman" w:cs="Times New Roman"/>
          <w:bCs/>
          <w:sz w:val="20"/>
          <w:szCs w:val="20"/>
        </w:rPr>
        <w:t>Trust Arts Education Center</w:t>
      </w:r>
      <w:r>
        <w:rPr>
          <w:rFonts w:ascii="Times New Roman" w:hAnsi="Times New Roman" w:cs="Times New Roman"/>
          <w:bCs/>
          <w:sz w:val="20"/>
          <w:szCs w:val="20"/>
        </w:rPr>
        <w:t xml:space="preserve">, Pittsburgh, PA.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37A0D97E" w14:textId="77777777" w:rsidR="00DA1C58" w:rsidRPr="00B9399F" w:rsidRDefault="00DA1C58" w:rsidP="00DA1C58">
      <w:pPr>
        <w:tabs>
          <w:tab w:val="left" w:pos="1440"/>
          <w:tab w:val="left" w:pos="6480"/>
          <w:tab w:val="left" w:pos="7200"/>
        </w:tabs>
        <w:ind w:left="1440" w:hanging="72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Juror: Astria Suparak, Director and Curator of Carnegie Mellon University’s Miller Gallery, Pittsburgh, PA.</w:t>
      </w:r>
    </w:p>
    <w:p w14:paraId="02AE735D" w14:textId="77777777" w:rsidR="00DF7ACF" w:rsidRDefault="00DF7ACF" w:rsidP="00DA1C58">
      <w:pPr>
        <w:tabs>
          <w:tab w:val="left" w:pos="1440"/>
          <w:tab w:val="left" w:pos="6480"/>
          <w:tab w:val="left" w:pos="7200"/>
        </w:tabs>
        <w:ind w:left="1440" w:hanging="720"/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</w:pPr>
    </w:p>
    <w:p w14:paraId="1B7936A5" w14:textId="77777777" w:rsidR="00DF7ACF" w:rsidRDefault="00DF7ACF" w:rsidP="00DF7ACF">
      <w:pPr>
        <w:tabs>
          <w:tab w:val="left" w:pos="1440"/>
          <w:tab w:val="left" w:pos="648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MIS</w:t>
      </w:r>
      <w:r w:rsidRPr="00301DBF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Rowe Gallery, </w:t>
      </w:r>
      <w:r>
        <w:rPr>
          <w:rFonts w:ascii="Times New Roman" w:hAnsi="Times New Roman" w:cs="Times New Roman"/>
          <w:sz w:val="20"/>
          <w:szCs w:val="20"/>
        </w:rPr>
        <w:t xml:space="preserve">University of North Carolina at Charlotte, </w:t>
      </w:r>
      <w:r>
        <w:rPr>
          <w:rFonts w:ascii="Times New Roman" w:hAnsi="Times New Roman" w:cs="Times New Roman"/>
          <w:bCs/>
          <w:sz w:val="20"/>
          <w:szCs w:val="20"/>
        </w:rPr>
        <w:t>Charlotte, NC.</w:t>
      </w:r>
    </w:p>
    <w:p w14:paraId="14321D41" w14:textId="77777777" w:rsidR="00DF7ACF" w:rsidRPr="00B9399F" w:rsidRDefault="00DF7ACF" w:rsidP="00DF7ACF">
      <w:pPr>
        <w:tabs>
          <w:tab w:val="left" w:pos="1440"/>
          <w:tab w:val="left" w:pos="6480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(BFA Exhibition)</w:t>
      </w:r>
    </w:p>
    <w:p w14:paraId="6198FAC3" w14:textId="77777777" w:rsidR="00DF7ACF" w:rsidRDefault="00DF7ACF" w:rsidP="00DF7ACF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44D8F4DD" w14:textId="77777777" w:rsidR="00DF7ACF" w:rsidRPr="00DF7ACF" w:rsidRDefault="00DF7ACF" w:rsidP="00DF7ACF">
      <w:pPr>
        <w:tabs>
          <w:tab w:val="left" w:pos="1440"/>
          <w:tab w:val="left" w:pos="64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(In)Tangible</w:t>
      </w:r>
      <w:r w:rsidRPr="00301DBF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Rowe Gallery, </w:t>
      </w:r>
      <w:r>
        <w:rPr>
          <w:rFonts w:ascii="Times New Roman" w:hAnsi="Times New Roman" w:cs="Times New Roman"/>
          <w:sz w:val="20"/>
          <w:szCs w:val="20"/>
        </w:rPr>
        <w:t xml:space="preserve">University of North Carolina at Charlotte, </w:t>
      </w:r>
      <w:r>
        <w:rPr>
          <w:rFonts w:ascii="Times New Roman" w:hAnsi="Times New Roman" w:cs="Times New Roman"/>
          <w:bCs/>
          <w:sz w:val="20"/>
          <w:szCs w:val="20"/>
        </w:rPr>
        <w:t>Charlotte, NC.</w:t>
      </w:r>
    </w:p>
    <w:p w14:paraId="52369CF3" w14:textId="77777777" w:rsidR="00DF7ACF" w:rsidRPr="00B9399F" w:rsidRDefault="00DF7ACF" w:rsidP="00DF7ACF">
      <w:pPr>
        <w:tabs>
          <w:tab w:val="left" w:pos="1440"/>
        </w:tabs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(Group Exhibition)</w:t>
      </w:r>
    </w:p>
    <w:p w14:paraId="142FE7E1" w14:textId="77777777" w:rsidR="00DF7ACF" w:rsidRPr="00DF7ACF" w:rsidRDefault="00DF7ACF" w:rsidP="00DF7ACF">
      <w:pPr>
        <w:tabs>
          <w:tab w:val="left" w:pos="1440"/>
        </w:tabs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</w:p>
    <w:p w14:paraId="798C6E87" w14:textId="6DDEBA74" w:rsidR="00DF7ACF" w:rsidRDefault="00DF7ACF" w:rsidP="00DF7ACF">
      <w:pPr>
        <w:tabs>
          <w:tab w:val="left" w:pos="1440"/>
          <w:tab w:val="left" w:pos="6480"/>
        </w:tabs>
        <w:ind w:left="1440" w:hanging="144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Part &amp; Fabrication (Ceramic)</w:t>
      </w:r>
      <w:r w:rsidRPr="00301DBF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Rowe Gallery, </w:t>
      </w:r>
      <w:r>
        <w:rPr>
          <w:rFonts w:ascii="Times New Roman" w:hAnsi="Times New Roman" w:cs="Times New Roman"/>
          <w:sz w:val="20"/>
          <w:szCs w:val="20"/>
        </w:rPr>
        <w:t xml:space="preserve">University of North Carolina at Charlotte, </w:t>
      </w:r>
      <w:r>
        <w:rPr>
          <w:rFonts w:ascii="Times New Roman" w:hAnsi="Times New Roman" w:cs="Times New Roman"/>
          <w:bCs/>
          <w:sz w:val="20"/>
          <w:szCs w:val="20"/>
        </w:rPr>
        <w:t xml:space="preserve">Charlotte, NC. </w:t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(Group Exhibition)</w:t>
      </w:r>
    </w:p>
    <w:p w14:paraId="04EA6D3D" w14:textId="77777777" w:rsidR="00836A8E" w:rsidRDefault="00836A8E" w:rsidP="00DA1C58">
      <w:pPr>
        <w:tabs>
          <w:tab w:val="left" w:pos="1440"/>
          <w:tab w:val="left" w:pos="648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14:paraId="142374EF" w14:textId="55967AF9" w:rsidR="00DA1C58" w:rsidRDefault="00DA1C58" w:rsidP="00DA1C58">
      <w:pPr>
        <w:tabs>
          <w:tab w:val="left" w:pos="1440"/>
          <w:tab w:val="left" w:pos="648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r w:rsidRPr="00301DBF">
        <w:rPr>
          <w:rFonts w:ascii="Times New Roman" w:hAnsi="Times New Roman" w:cs="Times New Roman"/>
          <w:i/>
          <w:sz w:val="20"/>
          <w:szCs w:val="20"/>
        </w:rPr>
        <w:t>Jon Swindler: Raise/Frame/Raze</w:t>
      </w:r>
      <w:r w:rsidRPr="00301DB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Rowe Gallery, </w:t>
      </w:r>
      <w:r>
        <w:rPr>
          <w:rFonts w:ascii="Times New Roman" w:hAnsi="Times New Roman" w:cs="Times New Roman"/>
          <w:sz w:val="20"/>
          <w:szCs w:val="20"/>
        </w:rPr>
        <w:t xml:space="preserve">University of North Carolina at Charlotte, </w:t>
      </w:r>
      <w:r>
        <w:rPr>
          <w:rFonts w:ascii="Times New Roman" w:hAnsi="Times New Roman" w:cs="Times New Roman"/>
          <w:bCs/>
          <w:sz w:val="20"/>
          <w:szCs w:val="20"/>
        </w:rPr>
        <w:t>Charlotte, NC.</w:t>
      </w:r>
    </w:p>
    <w:p w14:paraId="2C2C4280" w14:textId="63E78451" w:rsidR="00EF77CC" w:rsidRPr="00836A8E" w:rsidRDefault="00DA1C58" w:rsidP="00836A8E">
      <w:pPr>
        <w:tabs>
          <w:tab w:val="left" w:pos="1440"/>
        </w:tabs>
        <w:ind w:left="144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B9399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Jon Swindler, Assistant Professor of Printmaking, Lamar Dodd School of Art, University of Georgia, Athens GA</w:t>
      </w:r>
      <w:r w:rsidR="005A1BD5" w:rsidRPr="00B9399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 (Collaboration show with UNCC’s student)</w:t>
      </w:r>
    </w:p>
    <w:p w14:paraId="38FFFC58" w14:textId="77777777" w:rsidR="00EF77CC" w:rsidRDefault="00EF77CC" w:rsidP="00EF77CC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012AA217" w14:textId="77777777" w:rsidR="00DA1C58" w:rsidRDefault="00DA1C58" w:rsidP="00DA1C58">
      <w:pPr>
        <w:tabs>
          <w:tab w:val="left" w:pos="1440"/>
          <w:tab w:val="left" w:pos="64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r w:rsidRPr="00301DBF">
        <w:rPr>
          <w:rFonts w:ascii="Times New Roman" w:hAnsi="Times New Roman" w:cs="Times New Roman"/>
          <w:i/>
          <w:sz w:val="20"/>
          <w:szCs w:val="20"/>
        </w:rPr>
        <w:t xml:space="preserve">UNCC </w:t>
      </w:r>
      <w:r w:rsidRPr="00301DBF">
        <w:rPr>
          <w:rFonts w:ascii="Times New Roman" w:hAnsi="Times New Roman" w:cs="Times New Roman"/>
          <w:bCs/>
          <w:i/>
          <w:sz w:val="20"/>
          <w:szCs w:val="20"/>
        </w:rPr>
        <w:t xml:space="preserve">Annual Student Juried Exhibition, </w:t>
      </w:r>
      <w:r>
        <w:rPr>
          <w:rFonts w:ascii="Times New Roman" w:hAnsi="Times New Roman" w:cs="Times New Roman"/>
          <w:bCs/>
          <w:sz w:val="20"/>
          <w:szCs w:val="20"/>
        </w:rPr>
        <w:t xml:space="preserve">Rowe Gallery, </w:t>
      </w:r>
      <w:r>
        <w:rPr>
          <w:rFonts w:ascii="Times New Roman" w:hAnsi="Times New Roman" w:cs="Times New Roman"/>
          <w:sz w:val="20"/>
          <w:szCs w:val="20"/>
        </w:rPr>
        <w:t xml:space="preserve">University of North </w:t>
      </w:r>
    </w:p>
    <w:p w14:paraId="5B98F557" w14:textId="77777777" w:rsidR="00DA1C58" w:rsidRDefault="00DA1C58" w:rsidP="00DA1C58">
      <w:pPr>
        <w:tabs>
          <w:tab w:val="left" w:pos="1440"/>
          <w:tab w:val="left" w:pos="648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Carolina at Charlotte, </w:t>
      </w:r>
      <w:r>
        <w:rPr>
          <w:rFonts w:ascii="Times New Roman" w:hAnsi="Times New Roman" w:cs="Times New Roman"/>
          <w:bCs/>
          <w:sz w:val="20"/>
          <w:szCs w:val="20"/>
        </w:rPr>
        <w:t>Charlotte, NC.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1608F229" w14:textId="77777777" w:rsidR="00DA1C58" w:rsidRPr="00B9399F" w:rsidRDefault="00DA1C58" w:rsidP="00DA1C58">
      <w:pPr>
        <w:tabs>
          <w:tab w:val="left" w:pos="720"/>
          <w:tab w:val="left" w:pos="1440"/>
          <w:tab w:val="left" w:pos="6480"/>
          <w:tab w:val="left" w:pos="7200"/>
        </w:tabs>
        <w:ind w:left="144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Juror: Lia Newman, Director and Curator of the Van Every/Smith Galleries </w:t>
      </w:r>
    </w:p>
    <w:p w14:paraId="21E7C516" w14:textId="6F03FE80" w:rsidR="00D45BC9" w:rsidRPr="00EF77CC" w:rsidRDefault="00DA1C58" w:rsidP="00EF77CC">
      <w:pPr>
        <w:tabs>
          <w:tab w:val="left" w:pos="1440"/>
        </w:tabs>
        <w:ind w:left="144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at Davidson College, Davidson, NC.</w:t>
      </w:r>
    </w:p>
    <w:p w14:paraId="538093FD" w14:textId="77777777" w:rsidR="00D45BC9" w:rsidRDefault="00D45BC9" w:rsidP="00D45BC9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1C6B6048" w14:textId="77777777" w:rsidR="00DA1C58" w:rsidRDefault="00DA1C58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01DBF">
        <w:rPr>
          <w:rFonts w:ascii="Times New Roman" w:hAnsi="Times New Roman" w:cs="Times New Roman"/>
          <w:i/>
          <w:sz w:val="20"/>
          <w:szCs w:val="20"/>
        </w:rPr>
        <w:t>Persuasion</w:t>
      </w:r>
      <w:r>
        <w:rPr>
          <w:rFonts w:ascii="Times New Roman" w:hAnsi="Times New Roman" w:cs="Times New Roman"/>
          <w:sz w:val="20"/>
          <w:szCs w:val="20"/>
        </w:rPr>
        <w:t>, Painting Project students group show, Rowe Gallery, University of North Carolina at</w:t>
      </w:r>
      <w:r>
        <w:rPr>
          <w:rFonts w:ascii="Times New Roman" w:hAnsi="Times New Roman" w:cs="Times New Roman"/>
          <w:bCs/>
          <w:sz w:val="20"/>
          <w:szCs w:val="20"/>
        </w:rPr>
        <w:t xml:space="preserve"> Charlotte, Charlotte, NC.</w:t>
      </w:r>
    </w:p>
    <w:p w14:paraId="5E597130" w14:textId="77777777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28581FC5" w14:textId="77777777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01DBF">
        <w:rPr>
          <w:rFonts w:ascii="Times New Roman" w:hAnsi="Times New Roman" w:cs="Times New Roman"/>
          <w:i/>
          <w:sz w:val="20"/>
          <w:szCs w:val="20"/>
        </w:rPr>
        <w:t>Figure in Painting</w:t>
      </w:r>
      <w:r>
        <w:rPr>
          <w:rFonts w:ascii="Times New Roman" w:hAnsi="Times New Roman" w:cs="Times New Roman"/>
          <w:sz w:val="20"/>
          <w:szCs w:val="20"/>
        </w:rPr>
        <w:t>, Student Union Gallery, University of North Carolina at Charlotte,</w:t>
      </w:r>
    </w:p>
    <w:p w14:paraId="44F1312D" w14:textId="5DF3C6D8" w:rsidR="00D5642B" w:rsidRPr="00D45BC9" w:rsidRDefault="00DA1C58" w:rsidP="00D45BC9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Charlotte, NC.</w:t>
      </w:r>
    </w:p>
    <w:p w14:paraId="73F86256" w14:textId="77777777" w:rsidR="00D5642B" w:rsidRDefault="00D5642B" w:rsidP="00DF7ACF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03EEBDF9" w14:textId="77777777" w:rsidR="00D5642B" w:rsidRDefault="00D5642B" w:rsidP="00D5642B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Selected Student E</w:t>
      </w:r>
      <w:r w:rsidRPr="00301DBF">
        <w:rPr>
          <w:rFonts w:ascii="Times New Roman" w:hAnsi="Times New Roman" w:cs="Times New Roman"/>
          <w:i/>
          <w:sz w:val="20"/>
          <w:szCs w:val="20"/>
        </w:rPr>
        <w:t>xhibition at Packard Place Gallery</w:t>
      </w:r>
      <w:r>
        <w:rPr>
          <w:rFonts w:ascii="Times New Roman" w:hAnsi="Times New Roman" w:cs="Times New Roman"/>
          <w:sz w:val="20"/>
          <w:szCs w:val="20"/>
        </w:rPr>
        <w:t>, Uptown Charlotte, NC.</w:t>
      </w:r>
    </w:p>
    <w:p w14:paraId="34DC567D" w14:textId="77777777" w:rsidR="00D5642B" w:rsidRDefault="00D5642B" w:rsidP="00DA1C58">
      <w:pPr>
        <w:tabs>
          <w:tab w:val="left" w:pos="1440"/>
          <w:tab w:val="left" w:pos="7200"/>
        </w:tabs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7F2B561" w14:textId="77777777" w:rsidR="00DA1C58" w:rsidRDefault="00DA1C58" w:rsidP="00DA1C58">
      <w:pPr>
        <w:tabs>
          <w:tab w:val="left" w:pos="1440"/>
          <w:tab w:val="left" w:pos="7200"/>
        </w:tabs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01DBF">
        <w:rPr>
          <w:rFonts w:ascii="Times New Roman" w:hAnsi="Times New Roman" w:cs="Times New Roman"/>
          <w:bCs/>
          <w:i/>
          <w:sz w:val="20"/>
          <w:szCs w:val="20"/>
        </w:rPr>
        <w:t>Direct and In-direct Juried Exhibition,</w:t>
      </w:r>
      <w:r>
        <w:rPr>
          <w:rFonts w:ascii="Times New Roman" w:hAnsi="Times New Roman" w:cs="Times New Roman"/>
          <w:bCs/>
          <w:sz w:val="20"/>
          <w:szCs w:val="20"/>
        </w:rPr>
        <w:t xml:space="preserve"> Rowe Gallery, University of North Carolina at          </w:t>
      </w:r>
    </w:p>
    <w:p w14:paraId="752526C6" w14:textId="77777777" w:rsidR="00DA1C58" w:rsidRDefault="00DA1C58" w:rsidP="00DA1C58">
      <w:pPr>
        <w:tabs>
          <w:tab w:val="left" w:pos="1440"/>
          <w:tab w:val="left" w:pos="7200"/>
        </w:tabs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Charlotte, Charlotte, NC.</w:t>
      </w:r>
    </w:p>
    <w:p w14:paraId="6804D61E" w14:textId="58323E2C" w:rsidR="00AE7C4D" w:rsidRPr="009D34D5" w:rsidRDefault="00DA1C58" w:rsidP="009D34D5">
      <w:pPr>
        <w:tabs>
          <w:tab w:val="left" w:pos="1440"/>
        </w:tabs>
        <w:ind w:left="144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Juror: Sara Schneckloth, Associate Professor-Drawing, University of South Carolina, Columbia, SC.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2906DABC" w14:textId="77777777" w:rsidR="00B13925" w:rsidRDefault="00B13925" w:rsidP="005A1BD5">
      <w:pPr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09EAEF65" w14:textId="50049548" w:rsidR="00C708D9" w:rsidRDefault="004B42DA" w:rsidP="005A1BD5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2013</w:t>
      </w:r>
      <w:r w:rsidR="00DA1C58">
        <w:rPr>
          <w:rFonts w:ascii="Times New Roman" w:hAnsi="Times New Roman" w:cs="Times New Roman"/>
          <w:bCs/>
          <w:sz w:val="20"/>
          <w:szCs w:val="20"/>
        </w:rPr>
        <w:tab/>
      </w:r>
      <w:r w:rsidR="005A1BD5">
        <w:rPr>
          <w:rFonts w:ascii="Times New Roman" w:hAnsi="Times New Roman" w:cs="Times New Roman"/>
          <w:bCs/>
          <w:i/>
          <w:sz w:val="20"/>
          <w:szCs w:val="20"/>
        </w:rPr>
        <w:t>International Contemporary Art E</w:t>
      </w:r>
      <w:r w:rsidR="00DA1C58">
        <w:rPr>
          <w:rFonts w:ascii="Times New Roman" w:hAnsi="Times New Roman" w:cs="Times New Roman"/>
          <w:bCs/>
          <w:i/>
          <w:sz w:val="20"/>
          <w:szCs w:val="20"/>
        </w:rPr>
        <w:t xml:space="preserve">xhibition. </w:t>
      </w:r>
      <w:r w:rsidR="00DA1C58" w:rsidRPr="00BD4F03">
        <w:rPr>
          <w:rFonts w:ascii="Times New Roman" w:hAnsi="Times New Roman" w:cs="Times New Roman"/>
          <w:sz w:val="20"/>
          <w:szCs w:val="20"/>
        </w:rPr>
        <w:t xml:space="preserve">The Great Train Robbery and The John Turchin Fine Art Gallery Banner Elk, NC. </w:t>
      </w:r>
    </w:p>
    <w:p w14:paraId="60780235" w14:textId="218417DC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6C0FBC5F" w14:textId="77777777" w:rsidR="00C415E0" w:rsidRDefault="00C415E0" w:rsidP="00DA1C58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32BA6965" w14:textId="77777777" w:rsidR="00C415E0" w:rsidRDefault="00C415E0" w:rsidP="00DA1C58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76F98551" w14:textId="5BF43A0F" w:rsidR="00DA1C58" w:rsidRPr="00AB5114" w:rsidRDefault="00DA1C58" w:rsidP="00DA1C58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Awards /</w:t>
      </w:r>
      <w:r w:rsidR="00FC52E5">
        <w:rPr>
          <w:rFonts w:ascii="Times New Roman" w:hAnsi="Times New Roman" w:cs="Times New Roman"/>
          <w:b/>
          <w:sz w:val="20"/>
          <w:szCs w:val="20"/>
        </w:rPr>
        <w:t xml:space="preserve"> Grants/</w:t>
      </w:r>
      <w:r>
        <w:rPr>
          <w:rFonts w:ascii="Times New Roman" w:hAnsi="Times New Roman" w:cs="Times New Roman"/>
          <w:b/>
          <w:sz w:val="20"/>
          <w:szCs w:val="20"/>
        </w:rPr>
        <w:t xml:space="preserve"> Honors</w:t>
      </w:r>
    </w:p>
    <w:p w14:paraId="5D7C5B00" w14:textId="77777777" w:rsidR="00DA1C58" w:rsidRDefault="00DA1C58" w:rsidP="00DA1C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2945" wp14:editId="7059F6E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6in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j6U+EBAAAbBAAADgAAAGRycy9lMm9Eb2MueG1srFPLbtswELwX6D8QvNeSAycNBMs5OEgvfRhN&#10;+gE0HxJRkkuQjCX/fZeUrAR9AEXRC6Uld2d2hsvt3WgNOckQNbiWrlc1JdJxENp1Lf329PDulpKY&#10;mBPMgJMtPctI73Zv32wH38gr6MEIGQiCuNgMvqV9Sr6pqsh7aVlcgZcODxUEyxKGoatEYAOiW1Nd&#10;1fVNNUAQPgCXMeLu/XRIdwVfKcnTF6WiTMS0FHtLZQ1lPea12m1Z0wXme83nNtg/dGGZdki6QN2z&#10;xMhz0L9AWc0DRFBpxcFWoJTmsmhANev6JzWPPfOyaEFzol9siv8Pln8+HQLRoqUbShyzeEWPKTDd&#10;9YnswTk0EALZZJ8GHxtM37tDmKPoDyGLHlWw+YtyyFi8PS/eyjERjpvXm9ubTY1XwC9n1UuhDzF9&#10;kGBJ/mmp0S7LZg07fYwJyTD1kpK3jctrBKPFgzamBHlg5N4EcmJ41cduXQDMs/0EYtp7f10j/4RW&#10;5iunF+xXSMiU0assdpJX/tLZyIn5q1RoFwqaCBagiUN8X88MxmFmLlHY4VJUl67+WDTn5jJZhvdv&#10;C5fswgguLYVWOwi/Y03jpVU15V9UT1qz7COIc7nsYgdOYHFrfi15xF/HpfzlTe9+AAAA//8DAFBL&#10;AwQUAAYACAAAACEAkeGpgNkAAAAEAQAADwAAAGRycy9kb3ducmV2LnhtbEyPTU/DMAyG70j8h8hI&#10;3FjaaSpTaTpt40McoZvENWu8tlrjhCbbCr8ew4UdH7/W68fFYrS9OOEQOkcK0kkCAql2pqNGwXbz&#10;fDcHEaImo3tHqOALAyzK66tC58ad6R1PVWwEl1DItYI2Rp9LGeoWrQ4T55E427vB6sg4NNIM+szl&#10;tpfTJMmk1R3xhVZ7XLdYH6qjVZB9pN+vL09Z3HSf1dt09ejT/b1X6vZmXD6AiDjG/2X41Wd1KNlp&#10;545kgugV8CORpzMQHM6zGfPuj2VZyEv58gcAAP//AwBQSwECLQAUAAYACAAAACEA5JnDwPsAAADh&#10;AQAAEwAAAAAAAAAAAAAAAAAAAAAAW0NvbnRlbnRfVHlwZXNdLnhtbFBLAQItABQABgAIAAAAIQAj&#10;smrh1wAAAJQBAAALAAAAAAAAAAAAAAAAACwBAABfcmVscy8ucmVsc1BLAQItABQABgAIAAAAIQBV&#10;KPpT4QEAABsEAAAOAAAAAAAAAAAAAAAAACwCAABkcnMvZTJvRG9jLnhtbFBLAQItABQABgAIAAAA&#10;IQCR4amA2QAAAAQBAAAPAAAAAAAAAAAAAAAAADkEAABkcnMvZG93bnJldi54bWxQSwUGAAAAAAQA&#10;BADzAAAAPwUAAAAA&#10;" strokecolor="#bfbfbf [2412]"/>
            </w:pict>
          </mc:Fallback>
        </mc:AlternateContent>
      </w:r>
    </w:p>
    <w:p w14:paraId="7221A3FC" w14:textId="77777777" w:rsidR="008533D3" w:rsidRPr="008533D3" w:rsidRDefault="008533D3" w:rsidP="00A659B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 w:rsidRPr="008533D3">
        <w:rPr>
          <w:rFonts w:ascii="Times New Roman" w:hAnsi="Times New Roman" w:cs="Times New Roman"/>
          <w:i/>
          <w:sz w:val="20"/>
          <w:szCs w:val="20"/>
        </w:rPr>
        <w:t>Finalist</w:t>
      </w:r>
      <w:r w:rsidRPr="008533D3">
        <w:rPr>
          <w:rFonts w:ascii="Times New Roman" w:hAnsi="Times New Roman" w:cs="Times New Roman"/>
          <w:sz w:val="20"/>
          <w:szCs w:val="20"/>
        </w:rPr>
        <w:t xml:space="preserve">, International Mural Painting Competition in Toride, Toride City, Ibaraki, Japan. </w:t>
      </w:r>
    </w:p>
    <w:p w14:paraId="06DC8681" w14:textId="0F9CFFD9" w:rsidR="008533D3" w:rsidRPr="008533D3" w:rsidRDefault="008533D3" w:rsidP="00A659B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8533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061690" w14:textId="179843E6" w:rsidR="00C415E0" w:rsidRPr="008533D3" w:rsidRDefault="00C415E0" w:rsidP="00A659B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2017 </w:t>
      </w:r>
      <w:r>
        <w:rPr>
          <w:rFonts w:ascii="Times New Roman" w:hAnsi="Times New Roman" w:cs="Times New Roman"/>
          <w:sz w:val="20"/>
          <w:szCs w:val="20"/>
        </w:rPr>
        <w:tab/>
      </w:r>
      <w:r w:rsidRPr="00C415E0">
        <w:rPr>
          <w:rFonts w:ascii="Times New Roman" w:hAnsi="Times New Roman" w:cs="Times New Roman"/>
          <w:i/>
          <w:sz w:val="20"/>
          <w:szCs w:val="20"/>
        </w:rPr>
        <w:t xml:space="preserve">Winner, </w:t>
      </w:r>
      <w:r w:rsidRPr="008533D3">
        <w:rPr>
          <w:rFonts w:ascii="Times New Roman" w:hAnsi="Times New Roman" w:cs="Times New Roman"/>
          <w:sz w:val="20"/>
          <w:szCs w:val="20"/>
        </w:rPr>
        <w:t>Charlotte Visual Artist Grant</w:t>
      </w:r>
      <w:r w:rsidR="008533D3">
        <w:rPr>
          <w:rFonts w:ascii="Times New Roman" w:hAnsi="Times New Roman" w:cs="Times New Roman"/>
          <w:sz w:val="20"/>
          <w:szCs w:val="20"/>
        </w:rPr>
        <w:t xml:space="preserve">, HappeningsCLT Magazine, </w:t>
      </w:r>
      <w:r w:rsidRPr="008533D3">
        <w:rPr>
          <w:rFonts w:ascii="Times New Roman" w:hAnsi="Times New Roman" w:cs="Times New Roman"/>
          <w:sz w:val="20"/>
          <w:szCs w:val="20"/>
        </w:rPr>
        <w:t xml:space="preserve">Charlotte, NC.  </w:t>
      </w:r>
    </w:p>
    <w:p w14:paraId="346A1C49" w14:textId="77777777" w:rsidR="00C415E0" w:rsidRPr="008533D3" w:rsidRDefault="00C415E0" w:rsidP="00A659B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0609148B" w14:textId="3C9E3272" w:rsidR="00A83B6D" w:rsidRPr="008533D3" w:rsidRDefault="00A83B6D" w:rsidP="00A659B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2017 </w:t>
      </w:r>
      <w:r>
        <w:rPr>
          <w:rFonts w:ascii="Times New Roman" w:hAnsi="Times New Roman" w:cs="Times New Roman"/>
          <w:sz w:val="20"/>
          <w:szCs w:val="20"/>
        </w:rPr>
        <w:tab/>
      </w:r>
      <w:r w:rsidR="008533D3" w:rsidRPr="008533D3">
        <w:rPr>
          <w:rFonts w:ascii="Times New Roman" w:hAnsi="Times New Roman" w:cs="Times New Roman"/>
          <w:i/>
          <w:sz w:val="20"/>
          <w:szCs w:val="20"/>
        </w:rPr>
        <w:t>Excellence Award</w:t>
      </w:r>
      <w:r w:rsidR="008533D3">
        <w:rPr>
          <w:rFonts w:ascii="Times New Roman" w:hAnsi="Times New Roman" w:cs="Times New Roman"/>
          <w:sz w:val="20"/>
          <w:szCs w:val="20"/>
        </w:rPr>
        <w:t xml:space="preserve">, </w:t>
      </w:r>
      <w:r w:rsidRPr="008533D3">
        <w:rPr>
          <w:rFonts w:ascii="Times New Roman" w:hAnsi="Times New Roman" w:cs="Times New Roman"/>
          <w:sz w:val="20"/>
          <w:szCs w:val="20"/>
        </w:rPr>
        <w:t>Asia Contemporary Young Artist Award</w:t>
      </w:r>
      <w:r w:rsidR="008533D3" w:rsidRPr="008533D3">
        <w:rPr>
          <w:rFonts w:ascii="Times New Roman" w:hAnsi="Times New Roman" w:cs="Times New Roman"/>
          <w:sz w:val="20"/>
          <w:szCs w:val="20"/>
        </w:rPr>
        <w:t xml:space="preserve"> Exhibition</w:t>
      </w:r>
      <w:r w:rsidRPr="008533D3">
        <w:rPr>
          <w:rFonts w:ascii="Times New Roman" w:hAnsi="Times New Roman" w:cs="Times New Roman"/>
          <w:sz w:val="20"/>
          <w:szCs w:val="20"/>
        </w:rPr>
        <w:t xml:space="preserve">, Gwanghwamun </w:t>
      </w:r>
      <w:r w:rsidRPr="008533D3">
        <w:rPr>
          <w:rFonts w:ascii="Times New Roman" w:hAnsi="Times New Roman" w:cs="Times New Roman"/>
          <w:sz w:val="20"/>
          <w:szCs w:val="20"/>
        </w:rPr>
        <w:tab/>
        <w:t>International Art Festival, Seoul, South Korea.</w:t>
      </w:r>
    </w:p>
    <w:p w14:paraId="12829BF1" w14:textId="77777777" w:rsidR="00A83B6D" w:rsidRDefault="00A83B6D" w:rsidP="00A659B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6EECCE60" w14:textId="6FB5F605" w:rsidR="00A659B8" w:rsidRDefault="00A659B8" w:rsidP="00A659B8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 w:rsidRPr="00A659B8">
        <w:rPr>
          <w:rFonts w:ascii="Times New Roman" w:hAnsi="Times New Roman" w:cs="Times New Roman"/>
          <w:i/>
          <w:sz w:val="20"/>
          <w:szCs w:val="20"/>
        </w:rPr>
        <w:t>Winner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533D3">
        <w:rPr>
          <w:rFonts w:ascii="Times New Roman" w:hAnsi="Times New Roman" w:cs="Times New Roman"/>
          <w:sz w:val="20"/>
          <w:szCs w:val="20"/>
        </w:rPr>
        <w:t>Artpop Chartlotte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59B8">
        <w:rPr>
          <w:rFonts w:ascii="Times New Roman" w:hAnsi="Times New Roman" w:cs="Times New Roman"/>
          <w:sz w:val="20"/>
          <w:szCs w:val="20"/>
        </w:rPr>
        <w:t xml:space="preserve">Charlotte Art and Science Council, Adams Outdoor </w:t>
      </w:r>
      <w:r>
        <w:rPr>
          <w:rFonts w:ascii="Times New Roman" w:hAnsi="Times New Roman" w:cs="Times New Roman"/>
          <w:sz w:val="20"/>
          <w:szCs w:val="20"/>
        </w:rPr>
        <w:tab/>
      </w:r>
      <w:r w:rsidRPr="00A659B8">
        <w:rPr>
          <w:rFonts w:ascii="Times New Roman" w:hAnsi="Times New Roman" w:cs="Times New Roman"/>
          <w:sz w:val="20"/>
          <w:szCs w:val="20"/>
        </w:rPr>
        <w:t>Advertising and Artpop Street Gallery, Charlotte, NC.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FD0D1D" w14:textId="77777777" w:rsidR="00A659B8" w:rsidRDefault="00A659B8" w:rsidP="00D92FD2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12640A83" w14:textId="0548AE1E" w:rsidR="00AA6E8C" w:rsidRDefault="00AA6E8C" w:rsidP="00D92FD2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2017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8533D3">
        <w:rPr>
          <w:rFonts w:ascii="Times New Roman" w:hAnsi="Times New Roman" w:cs="Times New Roman"/>
          <w:bCs/>
          <w:i/>
          <w:sz w:val="20"/>
          <w:szCs w:val="20"/>
        </w:rPr>
        <w:t xml:space="preserve">Merit-based Artist Residency Fellowship and Work-exchange Award </w:t>
      </w:r>
    </w:p>
    <w:p w14:paraId="22F3FD49" w14:textId="3E98E6D2" w:rsidR="00AA6E8C" w:rsidRDefault="00AA6E8C" w:rsidP="00D92FD2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>Vermont Studio Center, Johnson, VT.</w:t>
      </w:r>
      <w:r w:rsidR="008638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388E" w:rsidRPr="00836A8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(Upcoming</w:t>
      </w:r>
      <w:r w:rsidR="0086388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</w:p>
    <w:p w14:paraId="504C6B25" w14:textId="77777777" w:rsidR="00AA6E8C" w:rsidRDefault="00AA6E8C" w:rsidP="00D92FD2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355BE55C" w14:textId="44E9257B" w:rsidR="00D92FD2" w:rsidRDefault="00D92FD2" w:rsidP="00D92FD2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2016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8533D3">
        <w:rPr>
          <w:rFonts w:ascii="Times New Roman" w:hAnsi="Times New Roman" w:cs="Times New Roman"/>
          <w:bCs/>
          <w:i/>
          <w:sz w:val="20"/>
          <w:szCs w:val="20"/>
        </w:rPr>
        <w:t>Juror Merit Award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</w:p>
    <w:p w14:paraId="23E80CD2" w14:textId="77777777" w:rsidR="00D92FD2" w:rsidRPr="008533D3" w:rsidRDefault="00D92FD2" w:rsidP="00D92FD2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8533D3">
        <w:rPr>
          <w:rFonts w:ascii="Times New Roman" w:hAnsi="Times New Roman" w:cs="Times New Roman"/>
          <w:bCs/>
          <w:sz w:val="20"/>
          <w:szCs w:val="20"/>
        </w:rPr>
        <w:t>First LaGrange Southeast Regional Exhibition, LaGrange Art Museum, LaGrange, GA.</w:t>
      </w:r>
    </w:p>
    <w:p w14:paraId="3F4FBE8B" w14:textId="026550AF" w:rsidR="00D92FD2" w:rsidRPr="008533D3" w:rsidRDefault="00D92FD2" w:rsidP="00D92FD2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 w:rsidRPr="008533D3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  <w:t>Juror: Deanna Sirlin, GA.</w:t>
      </w:r>
    </w:p>
    <w:p w14:paraId="3EBB5FED" w14:textId="77777777" w:rsidR="00D92FD2" w:rsidRDefault="00D92FD2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1A6CCF0D" w14:textId="24A72CC2" w:rsidR="009729D6" w:rsidRDefault="009729D6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2016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8533D3">
        <w:rPr>
          <w:rFonts w:ascii="Times New Roman" w:hAnsi="Times New Roman" w:cs="Times New Roman"/>
          <w:bCs/>
          <w:i/>
          <w:sz w:val="20"/>
          <w:szCs w:val="20"/>
        </w:rPr>
        <w:t>Juror’s Choice Award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7E8482F" w14:textId="6E70A703" w:rsidR="009729D6" w:rsidRPr="008533D3" w:rsidRDefault="009729D6" w:rsidP="009729D6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8533D3">
        <w:rPr>
          <w:rFonts w:ascii="Times New Roman" w:hAnsi="Times New Roman" w:cs="Times New Roman"/>
          <w:bCs/>
          <w:sz w:val="20"/>
          <w:szCs w:val="20"/>
        </w:rPr>
        <w:t>North Carolina Artist Exhibition, Betty McCain Gallery, Raleigh, NC.</w:t>
      </w:r>
    </w:p>
    <w:p w14:paraId="3C6CC420" w14:textId="1525FD8E" w:rsidR="009729D6" w:rsidRPr="008533D3" w:rsidRDefault="009729D6" w:rsidP="009729D6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 w:rsidRPr="008533D3">
        <w:rPr>
          <w:rFonts w:ascii="Times New Roman" w:hAnsi="Times New Roman" w:cs="Times New Roman"/>
          <w:sz w:val="20"/>
          <w:szCs w:val="20"/>
        </w:rPr>
        <w:tab/>
      </w:r>
      <w:r w:rsidRPr="008533D3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Juror: Bradley Sumrall, Chief Curator and Collections Manager</w:t>
      </w:r>
      <w:r w:rsidRPr="008533D3">
        <w:t xml:space="preserve"> </w:t>
      </w:r>
      <w:r w:rsidRPr="008533D3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of the Ogden Museum of </w:t>
      </w:r>
      <w:r w:rsidRPr="008533D3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  <w:t>Southern Art in New Orleans, LA.</w:t>
      </w:r>
    </w:p>
    <w:p w14:paraId="2296D643" w14:textId="77777777" w:rsidR="00AA6E8C" w:rsidRPr="008533D3" w:rsidRDefault="00AA6E8C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4BF0C960" w14:textId="7102B56F" w:rsidR="006F0A81" w:rsidRPr="009729D6" w:rsidRDefault="006F0A81" w:rsidP="00DA1C58">
      <w:pPr>
        <w:tabs>
          <w:tab w:val="left" w:pos="1440"/>
        </w:tabs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2016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9729D6" w:rsidRPr="009729D6">
        <w:rPr>
          <w:rFonts w:ascii="Times New Roman" w:hAnsi="Times New Roman" w:cs="Times New Roman"/>
          <w:bCs/>
          <w:i/>
          <w:sz w:val="20"/>
          <w:szCs w:val="20"/>
        </w:rPr>
        <w:t>Second Place</w:t>
      </w:r>
    </w:p>
    <w:p w14:paraId="02E93EC8" w14:textId="77777777" w:rsidR="009729D6" w:rsidRPr="008533D3" w:rsidRDefault="009729D6" w:rsidP="009729D6">
      <w:pPr>
        <w:tabs>
          <w:tab w:val="left" w:pos="1440"/>
          <w:tab w:val="left" w:pos="648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8533D3">
        <w:rPr>
          <w:rFonts w:ascii="Times New Roman" w:hAnsi="Times New Roman" w:cs="Times New Roman"/>
          <w:sz w:val="20"/>
          <w:szCs w:val="20"/>
        </w:rPr>
        <w:t xml:space="preserve">UNCC </w:t>
      </w:r>
      <w:r w:rsidRPr="008533D3">
        <w:rPr>
          <w:rFonts w:ascii="Times New Roman" w:hAnsi="Times New Roman" w:cs="Times New Roman"/>
          <w:bCs/>
          <w:sz w:val="20"/>
          <w:szCs w:val="20"/>
        </w:rPr>
        <w:t>Annual Student Juried Exhibition, Rowe Gallery, Charlotte, NC</w:t>
      </w:r>
      <w:r w:rsidRPr="008533D3">
        <w:rPr>
          <w:rFonts w:ascii="Times New Roman" w:hAnsi="Times New Roman" w:cs="Times New Roman"/>
          <w:bCs/>
          <w:sz w:val="20"/>
          <w:szCs w:val="20"/>
        </w:rPr>
        <w:tab/>
      </w:r>
      <w:r w:rsidRPr="008533D3">
        <w:rPr>
          <w:rFonts w:ascii="Times New Roman" w:hAnsi="Times New Roman" w:cs="Times New Roman"/>
          <w:bCs/>
          <w:sz w:val="20"/>
          <w:szCs w:val="20"/>
        </w:rPr>
        <w:tab/>
      </w:r>
    </w:p>
    <w:p w14:paraId="2977B90B" w14:textId="35CD4506" w:rsidR="009729D6" w:rsidRDefault="009729D6" w:rsidP="009729D6">
      <w:pPr>
        <w:tabs>
          <w:tab w:val="left" w:pos="1440"/>
        </w:tabs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Juror: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</w:t>
      </w:r>
      <w:r w:rsidRPr="009729D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Jennifer Edwards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, Curator of the Bechtler Museum of Modern Art, 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  <w:t>Charlotte, NC.</w:t>
      </w:r>
    </w:p>
    <w:p w14:paraId="1EDDCEC7" w14:textId="77777777" w:rsidR="009729D6" w:rsidRDefault="009729D6" w:rsidP="009729D6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06BC0278" w14:textId="77777777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2015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397E">
        <w:rPr>
          <w:rFonts w:ascii="Times New Roman" w:hAnsi="Times New Roman" w:cs="Times New Roman"/>
          <w:bCs/>
          <w:i/>
          <w:sz w:val="20"/>
          <w:szCs w:val="20"/>
        </w:rPr>
        <w:t>Honorable Mention</w:t>
      </w:r>
    </w:p>
    <w:p w14:paraId="75B7658B" w14:textId="77777777" w:rsidR="00DA1C58" w:rsidRPr="008533D3" w:rsidRDefault="00DA1C58" w:rsidP="00DA1C58">
      <w:pPr>
        <w:tabs>
          <w:tab w:val="left" w:pos="1440"/>
          <w:tab w:val="left" w:pos="648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8533D3">
        <w:rPr>
          <w:rFonts w:ascii="Times New Roman" w:hAnsi="Times New Roman" w:cs="Times New Roman"/>
          <w:sz w:val="20"/>
          <w:szCs w:val="20"/>
        </w:rPr>
        <w:t xml:space="preserve">UNCC </w:t>
      </w:r>
      <w:r w:rsidRPr="008533D3">
        <w:rPr>
          <w:rFonts w:ascii="Times New Roman" w:hAnsi="Times New Roman" w:cs="Times New Roman"/>
          <w:bCs/>
          <w:sz w:val="20"/>
          <w:szCs w:val="20"/>
        </w:rPr>
        <w:t>Annual Student Juried Exhibition, Rowe Gallery, Charlotte, NC</w:t>
      </w:r>
      <w:r w:rsidRPr="008533D3">
        <w:rPr>
          <w:rFonts w:ascii="Times New Roman" w:hAnsi="Times New Roman" w:cs="Times New Roman"/>
          <w:bCs/>
          <w:sz w:val="20"/>
          <w:szCs w:val="20"/>
        </w:rPr>
        <w:tab/>
      </w:r>
      <w:r w:rsidRPr="008533D3">
        <w:rPr>
          <w:rFonts w:ascii="Times New Roman" w:hAnsi="Times New Roman" w:cs="Times New Roman"/>
          <w:bCs/>
          <w:sz w:val="20"/>
          <w:szCs w:val="20"/>
        </w:rPr>
        <w:tab/>
      </w:r>
    </w:p>
    <w:p w14:paraId="17BF8F4B" w14:textId="77777777" w:rsidR="00DA1C58" w:rsidRPr="008533D3" w:rsidRDefault="00DA1C58" w:rsidP="00DA1C58">
      <w:pPr>
        <w:tabs>
          <w:tab w:val="left" w:pos="720"/>
          <w:tab w:val="left" w:pos="1440"/>
          <w:tab w:val="left" w:pos="6480"/>
          <w:tab w:val="left" w:pos="7200"/>
        </w:tabs>
        <w:ind w:left="144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8533D3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Juror: Lia Newman, Director and Curator of the Van Every/Smith Galleries </w:t>
      </w:r>
    </w:p>
    <w:p w14:paraId="2AE8E539" w14:textId="77777777" w:rsidR="00DA1C58" w:rsidRPr="008533D3" w:rsidRDefault="00DA1C58" w:rsidP="00DA1C58">
      <w:pPr>
        <w:tabs>
          <w:tab w:val="left" w:pos="1440"/>
        </w:tabs>
        <w:ind w:left="144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8533D3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at Davidson College, Davidson, NC.</w:t>
      </w:r>
    </w:p>
    <w:p w14:paraId="68212D29" w14:textId="77777777" w:rsidR="004C1E13" w:rsidRDefault="004C1E13" w:rsidP="00836A8E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718F100F" w14:textId="77777777" w:rsidR="00D92FD2" w:rsidRPr="00836A8E" w:rsidRDefault="00D92FD2" w:rsidP="00836A8E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3BC04283" w14:textId="7789A8C6" w:rsidR="00DA1C58" w:rsidRPr="00AB5114" w:rsidRDefault="00AA6E8C" w:rsidP="00DA1C58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Experience</w:t>
      </w:r>
      <w:r w:rsidR="00FC52E5">
        <w:rPr>
          <w:rFonts w:ascii="Times New Roman" w:hAnsi="Times New Roman" w:cs="Times New Roman"/>
          <w:b/>
          <w:sz w:val="20"/>
          <w:szCs w:val="20"/>
        </w:rPr>
        <w:t>s / Workshops</w:t>
      </w:r>
    </w:p>
    <w:p w14:paraId="59C45D3A" w14:textId="77777777" w:rsidR="00DA1C58" w:rsidRDefault="00DA1C58" w:rsidP="00DA1C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12C7E" wp14:editId="18F4C94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6in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zMvOEBAAAbBAAADgAAAGRycy9lMm9Eb2MueG1srFPLbtswELwX6D8QvNeSjSQNBMs5OEgvfRhN&#10;+gE0HxJRkkuQjCX/fZeUrAR9AEXRC6Uld2d2hsvt3WgNOckQNbiWrlc1JdJxENp1Lf329PDulpKY&#10;mBPMgJMtPctI73Zv32wH38gN9GCEDARBXGwG39I+Jd9UVeS9tCyuwEuHhwqCZQnD0FUisAHRrak2&#10;dX1TDRCED8BljLh7Px3SXcFXSvL0RakoEzEtxd5SWUNZj3mtdlvWdIH5XvO5DfYPXVimHZIuUPcs&#10;MfIc9C9QVvMAEVRacbAVKKW5LBpQzbr+Sc1jz7wsWtCc6Beb4v+D5Z9Ph0C0aOmGEscsXtFjCkx3&#10;fSJ7cA4NhEA22afBxwbT9+4Q5ij6Q8iiRxVs/qIcMhZvz4u3ckyE4+b11e3NVY1XwC9n1UuhDzF9&#10;kGBJ/mmp0S7LZg07fYwJyTD1kpK3jctrBKPFgzamBHlg5N4EcmJ41cduXQDMs/0EYtp7f10j/4RW&#10;5iunF+xXSMiU0assdpJX/tLZyIn5q1RoFwqaCBagiUN8X88MxmFmLlHY4VJUl67+WDTn5jJZhvdv&#10;C5fswgguLYVWOwi/Y03jpVU15V9UT1qz7COIc7nsYgdOYHFrfi15xF/HpfzlTe9+AAAA//8DAFBL&#10;AwQUAAYACAAAACEAkeGpgNkAAAAEAQAADwAAAGRycy9kb3ducmV2LnhtbEyPTU/DMAyG70j8h8hI&#10;3FjaaSpTaTpt40McoZvENWu8tlrjhCbbCr8ew4UdH7/W68fFYrS9OOEQOkcK0kkCAql2pqNGwXbz&#10;fDcHEaImo3tHqOALAyzK66tC58ad6R1PVWwEl1DItYI2Rp9LGeoWrQ4T55E427vB6sg4NNIM+szl&#10;tpfTJMmk1R3xhVZ7XLdYH6qjVZB9pN+vL09Z3HSf1dt09ejT/b1X6vZmXD6AiDjG/2X41Wd1KNlp&#10;545kgugV8CORpzMQHM6zGfPuj2VZyEv58gcAAP//AwBQSwECLQAUAAYACAAAACEA5JnDwPsAAADh&#10;AQAAEwAAAAAAAAAAAAAAAAAAAAAAW0NvbnRlbnRfVHlwZXNdLnhtbFBLAQItABQABgAIAAAAIQAj&#10;smrh1wAAAJQBAAALAAAAAAAAAAAAAAAAACwBAABfcmVscy8ucmVsc1BLAQItABQABgAIAAAAIQCm&#10;LMy84QEAABsEAAAOAAAAAAAAAAAAAAAAACwCAABkcnMvZTJvRG9jLnhtbFBLAQItABQABgAIAAAA&#10;IQCR4amA2QAAAAQBAAAPAAAAAAAAAAAAAAAAADkEAABkcnMvZG93bnJldi54bWxQSwUGAAAAAAQA&#10;BADzAAAAPwUAAAAA&#10;" strokecolor="#bfbfbf [2412]"/>
            </w:pict>
          </mc:Fallback>
        </mc:AlternateContent>
      </w:r>
    </w:p>
    <w:p w14:paraId="1DF345CE" w14:textId="04659878" w:rsidR="00AA6E8C" w:rsidRDefault="00011EC6" w:rsidP="005A1BD5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2016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Instructor, </w:t>
      </w:r>
      <w:r w:rsidRPr="00011EC6">
        <w:rPr>
          <w:rFonts w:ascii="Times New Roman" w:hAnsi="Times New Roman" w:cs="Times New Roman"/>
          <w:bCs/>
          <w:i/>
          <w:sz w:val="20"/>
          <w:szCs w:val="20"/>
        </w:rPr>
        <w:t>Artist Workshop:</w:t>
      </w:r>
      <w:r w:rsidR="00AA6E8C" w:rsidRPr="00011EC6">
        <w:rPr>
          <w:rFonts w:ascii="Times New Roman" w:hAnsi="Times New Roman" w:cs="Times New Roman"/>
          <w:bCs/>
          <w:i/>
          <w:sz w:val="20"/>
          <w:szCs w:val="20"/>
        </w:rPr>
        <w:t xml:space="preserve"> Silk painting and Ink-wash</w:t>
      </w:r>
      <w:r w:rsidR="00AA6E8C" w:rsidRPr="00AA6E8C">
        <w:rPr>
          <w:rFonts w:ascii="Times New Roman" w:hAnsi="Times New Roman" w:cs="Times New Roman"/>
          <w:bCs/>
          <w:i/>
          <w:sz w:val="20"/>
          <w:szCs w:val="20"/>
        </w:rPr>
        <w:t xml:space="preserve"> painting</w:t>
      </w:r>
      <w:r w:rsidR="00AA6E8C">
        <w:rPr>
          <w:rFonts w:ascii="Times New Roman" w:hAnsi="Times New Roman" w:cs="Times New Roman"/>
          <w:bCs/>
          <w:sz w:val="20"/>
          <w:szCs w:val="20"/>
        </w:rPr>
        <w:t>, Durham Art Council, Durham, NC.</w:t>
      </w:r>
    </w:p>
    <w:p w14:paraId="18C9A14B" w14:textId="77777777" w:rsidR="00AA6E8C" w:rsidRDefault="00AA6E8C" w:rsidP="005A1BD5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5EB1276F" w14:textId="4498D323" w:rsidR="00D45BC9" w:rsidRPr="009729D6" w:rsidRDefault="00D45BC9" w:rsidP="005A1BD5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2016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EF77CC">
        <w:rPr>
          <w:rFonts w:ascii="Times New Roman" w:hAnsi="Times New Roman" w:cs="Times New Roman"/>
          <w:bCs/>
          <w:sz w:val="20"/>
          <w:szCs w:val="20"/>
        </w:rPr>
        <w:t>Studio</w:t>
      </w:r>
      <w:r w:rsidR="00664F4A" w:rsidRPr="00EF77CC">
        <w:rPr>
          <w:rFonts w:ascii="Times New Roman" w:hAnsi="Times New Roman" w:cs="Times New Roman"/>
          <w:bCs/>
          <w:sz w:val="20"/>
          <w:szCs w:val="20"/>
        </w:rPr>
        <w:t xml:space="preserve"> Assistant</w:t>
      </w:r>
      <w:r w:rsidR="00664F4A">
        <w:rPr>
          <w:rFonts w:ascii="Times New Roman" w:hAnsi="Times New Roman" w:cs="Times New Roman"/>
          <w:bCs/>
          <w:sz w:val="20"/>
          <w:szCs w:val="20"/>
        </w:rPr>
        <w:t xml:space="preserve"> (Ceramic, 3D print</w:t>
      </w:r>
      <w:r w:rsidR="00011EC6">
        <w:rPr>
          <w:rFonts w:ascii="Times New Roman" w:hAnsi="Times New Roman" w:cs="Times New Roman"/>
          <w:bCs/>
          <w:sz w:val="20"/>
          <w:szCs w:val="20"/>
        </w:rPr>
        <w:t>ed</w:t>
      </w:r>
      <w:r w:rsidR="00664F4A">
        <w:rPr>
          <w:rFonts w:ascii="Times New Roman" w:hAnsi="Times New Roman" w:cs="Times New Roman"/>
          <w:bCs/>
          <w:sz w:val="20"/>
          <w:szCs w:val="20"/>
        </w:rPr>
        <w:t xml:space="preserve"> sculpture</w:t>
      </w:r>
      <w:r w:rsidR="00011EC6">
        <w:rPr>
          <w:rFonts w:ascii="Times New Roman" w:hAnsi="Times New Roman" w:cs="Times New Roman"/>
          <w:bCs/>
          <w:sz w:val="20"/>
          <w:szCs w:val="20"/>
        </w:rPr>
        <w:t>, Painting, Installation</w:t>
      </w:r>
      <w:r w:rsidR="00664F4A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729D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Professional artist</w:t>
      </w:r>
      <w:r w:rsidR="00011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s</w:t>
      </w:r>
      <w:r w:rsidRPr="009729D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: Thomas “Tom” Smith</w:t>
      </w:r>
      <w:r w:rsidR="00664F4A" w:rsidRPr="009729D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,</w:t>
      </w:r>
      <w:r w:rsidR="00011EC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 Maja Godlewska, </w:t>
      </w:r>
      <w:r w:rsidR="00664F4A" w:rsidRPr="009729D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Charlotte, NC.</w:t>
      </w:r>
      <w:r w:rsidRPr="009729D6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</w:t>
      </w:r>
    </w:p>
    <w:p w14:paraId="126418CD" w14:textId="77777777" w:rsidR="00D45BC9" w:rsidRDefault="00D45BC9" w:rsidP="005A1BD5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7C015B8E" w14:textId="096B0197" w:rsidR="00DA1C58" w:rsidRPr="005A1BD5" w:rsidRDefault="00DA1C58" w:rsidP="005A1BD5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2015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4E713D">
        <w:rPr>
          <w:rFonts w:ascii="Times New Roman" w:hAnsi="Times New Roman" w:cs="Times New Roman"/>
          <w:bCs/>
          <w:i/>
          <w:sz w:val="20"/>
          <w:szCs w:val="20"/>
        </w:rPr>
        <w:t>Monotype Printmaking</w:t>
      </w:r>
      <w:r w:rsidR="005A1BD5">
        <w:rPr>
          <w:rFonts w:ascii="Times New Roman" w:hAnsi="Times New Roman" w:cs="Times New Roman"/>
          <w:bCs/>
          <w:i/>
          <w:sz w:val="20"/>
          <w:szCs w:val="20"/>
        </w:rPr>
        <w:t xml:space="preserve"> Workshop</w:t>
      </w:r>
      <w:r w:rsidRPr="004E713D">
        <w:rPr>
          <w:rFonts w:ascii="Times New Roman" w:hAnsi="Times New Roman" w:cs="Times New Roman"/>
          <w:bCs/>
          <w:i/>
          <w:sz w:val="20"/>
          <w:szCs w:val="20"/>
        </w:rPr>
        <w:t xml:space="preserve"> with Jon Swindler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D054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University of North Carolina at Charlotte,</w:t>
      </w:r>
      <w:r w:rsidR="005A1B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Charlotte NC.</w:t>
      </w:r>
    </w:p>
    <w:p w14:paraId="066640FC" w14:textId="687ACDFA" w:rsidR="005A1BD5" w:rsidRPr="00B9399F" w:rsidRDefault="005A1BD5" w:rsidP="005A1BD5">
      <w:pPr>
        <w:tabs>
          <w:tab w:val="left" w:pos="1440"/>
        </w:tabs>
        <w:ind w:left="144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B9399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Jon Swindler, Assistant Professor of Printmaking, Lamar Dodd School of Art, University of Georgia, Athens GA.</w:t>
      </w:r>
    </w:p>
    <w:p w14:paraId="5B224541" w14:textId="77777777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4CC7B364" w14:textId="77777777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2012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1C49FC">
        <w:rPr>
          <w:rFonts w:ascii="Times New Roman" w:hAnsi="Times New Roman" w:cs="Times New Roman"/>
          <w:bCs/>
          <w:sz w:val="20"/>
          <w:szCs w:val="20"/>
        </w:rPr>
        <w:t xml:space="preserve">Freelance designer </w:t>
      </w:r>
      <w:r w:rsidRPr="008F7715">
        <w:rPr>
          <w:rFonts w:ascii="Times New Roman" w:hAnsi="Times New Roman" w:cs="Times New Roman"/>
          <w:bCs/>
          <w:sz w:val="20"/>
          <w:szCs w:val="20"/>
        </w:rPr>
        <w:t>(Patternmaking and Illustrating for fashion), Charlotte</w:t>
      </w:r>
      <w:r>
        <w:rPr>
          <w:rFonts w:ascii="Times New Roman" w:hAnsi="Times New Roman" w:cs="Times New Roman"/>
          <w:bCs/>
          <w:sz w:val="20"/>
          <w:szCs w:val="20"/>
        </w:rPr>
        <w:t>, NC.</w:t>
      </w:r>
    </w:p>
    <w:p w14:paraId="2439E8EF" w14:textId="77777777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7ACFE377" w14:textId="30C1769B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1C49FC">
        <w:rPr>
          <w:rFonts w:ascii="Times New Roman" w:hAnsi="Times New Roman" w:cs="Times New Roman"/>
          <w:bCs/>
          <w:sz w:val="20"/>
          <w:szCs w:val="20"/>
        </w:rPr>
        <w:t>Assistant Fashion designer</w:t>
      </w:r>
      <w:r>
        <w:rPr>
          <w:rFonts w:ascii="Times New Roman" w:hAnsi="Times New Roman" w:cs="Times New Roman"/>
          <w:bCs/>
          <w:sz w:val="20"/>
          <w:szCs w:val="20"/>
        </w:rPr>
        <w:t>, Ho Chi Minh City, Vietnam.</w:t>
      </w:r>
    </w:p>
    <w:p w14:paraId="6CB49CF1" w14:textId="77777777" w:rsidR="00AB037C" w:rsidRDefault="00AB037C" w:rsidP="00D45BC9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0B62DD81" w14:textId="77777777" w:rsidR="009D34D5" w:rsidRDefault="009D34D5" w:rsidP="00D45BC9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3678877A" w14:textId="771C9DF3" w:rsidR="00D45BC9" w:rsidRDefault="00DA1C58" w:rsidP="00D45BC9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Lecture</w:t>
      </w:r>
      <w:r w:rsidR="00FC52E5">
        <w:rPr>
          <w:rFonts w:ascii="Times New Roman" w:hAnsi="Times New Roman" w:cs="Times New Roman"/>
          <w:b/>
          <w:sz w:val="20"/>
          <w:szCs w:val="20"/>
        </w:rPr>
        <w:t>s</w:t>
      </w:r>
    </w:p>
    <w:p w14:paraId="4F1240CF" w14:textId="77777777" w:rsidR="00DA1C58" w:rsidRDefault="00DA1C58" w:rsidP="00DA1C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B3531" wp14:editId="51943E5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6in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nZyeEBAAAbBAAADgAAAGRycy9lMm9Eb2MueG1srFPLbtswELwX6D8QvNeSgyQOBMs5OEgvfRhN&#10;+wE0HxJRkkuQjCX/fZeUrAR9AEXRC6Uld2d2hsvt/WgNOckQNbiWrlc1JdJxENp1Lf329fHdHSUx&#10;MSeYASdbepaR3u/evtkOvpFX0IMRMhAEcbEZfEv7lHxTVZH30rK4Ai8dHioIliUMQ1eJwAZEt6a6&#10;quvbaoAgfAAuY8Tdh+mQ7gq+UpKnz0pFmYhpKfaWyhrKesxrtduypgvM95rPbbB/6MIy7ZB0gXpg&#10;iZHnoH+BspoHiKDSioOtQCnNZdGAatb1T2qeeuZl0YLmRL/YFP8fLP90OgSiRUs3lDhm8YqeUmC6&#10;6xPZg3NoIASyyT4NPjaYvneHMEfRH0IWPapg8xflkLF4e168lWMiHDdvru9ur2u8An45q14KfYjp&#10;vQRL8k9LjXZZNmvY6UNMSIapl5S8bVxeIxgtHrUxJcgDI/cmkBPDqz526wJgnu1HENPe5qZG/gmt&#10;zFdOL9ivkJApo1dZ7CSv/KWzkRPzF6nQLhQ0ESxAE4f4vp4ZjMPMXKKww6WoLl39sWjOzWWyDO/f&#10;Fi7ZhRFcWgqtdhB+x5rGS6tqyr+onrRm2UcQ53LZxQ6cwOLW/FryiL+OS/nLm979AAAA//8DAFBL&#10;AwQUAAYACAAAACEAkeGpgNkAAAAEAQAADwAAAGRycy9kb3ducmV2LnhtbEyPTU/DMAyG70j8h8hI&#10;3FjaaSpTaTpt40McoZvENWu8tlrjhCbbCr8ew4UdH7/W68fFYrS9OOEQOkcK0kkCAql2pqNGwXbz&#10;fDcHEaImo3tHqOALAyzK66tC58ad6R1PVWwEl1DItYI2Rp9LGeoWrQ4T55E427vB6sg4NNIM+szl&#10;tpfTJMmk1R3xhVZ7XLdYH6qjVZB9pN+vL09Z3HSf1dt09ejT/b1X6vZmXD6AiDjG/2X41Wd1KNlp&#10;545kgugV8CORpzMQHM6zGfPuj2VZyEv58gcAAP//AwBQSwECLQAUAAYACAAAACEA5JnDwPsAAADh&#10;AQAAEwAAAAAAAAAAAAAAAAAAAAAAW0NvbnRlbnRfVHlwZXNdLnhtbFBLAQItABQABgAIAAAAIQAj&#10;smrh1wAAAJQBAAALAAAAAAAAAAAAAAAAACwBAABfcmVscy8ucmVsc1BLAQItABQABgAIAAAAIQAM&#10;qdnJ4QEAABsEAAAOAAAAAAAAAAAAAAAAACwCAABkcnMvZTJvRG9jLnhtbFBLAQItABQABgAIAAAA&#10;IQCR4amA2QAAAAQBAAAPAAAAAAAAAAAAAAAAADkEAABkcnMvZG93bnJldi54bWxQSwUGAAAAAAQA&#10;BADzAAAAPwUAAAAA&#10;" strokecolor="#bfbfbf [2412]"/>
            </w:pict>
          </mc:Fallback>
        </mc:AlternateContent>
      </w:r>
    </w:p>
    <w:p w14:paraId="70FAABA3" w14:textId="19C65CC7" w:rsidR="00AA6E8C" w:rsidRDefault="00AA6E8C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2016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Invitational lecture: </w:t>
      </w:r>
      <w:r w:rsidRPr="00011EC6">
        <w:rPr>
          <w:rFonts w:ascii="Times New Roman" w:hAnsi="Times New Roman" w:cs="Times New Roman"/>
          <w:bCs/>
          <w:i/>
          <w:sz w:val="20"/>
          <w:szCs w:val="20"/>
        </w:rPr>
        <w:t>‘Space of Otherness’</w:t>
      </w:r>
      <w:r>
        <w:rPr>
          <w:rFonts w:ascii="Times New Roman" w:hAnsi="Times New Roman" w:cs="Times New Roman"/>
          <w:bCs/>
          <w:sz w:val="20"/>
          <w:szCs w:val="20"/>
        </w:rPr>
        <w:t>. Summer Art Courses, Durham Art Council, Durham NC.</w:t>
      </w:r>
    </w:p>
    <w:p w14:paraId="711AF23A" w14:textId="77777777" w:rsidR="00AA6E8C" w:rsidRDefault="00AA6E8C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32213207" w14:textId="77777777" w:rsidR="00FC52E5" w:rsidRDefault="00FC52E5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3E89139B" w14:textId="77777777" w:rsidR="00FC52E5" w:rsidRDefault="00FC52E5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2BC1EBB7" w14:textId="77777777" w:rsidR="00FC52E5" w:rsidRDefault="00FC52E5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497C8D1E" w14:textId="77777777" w:rsidR="00FC52E5" w:rsidRDefault="00FC52E5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4A3E963C" w14:textId="1FE47462" w:rsidR="00FC52E5" w:rsidRDefault="00FC52E5" w:rsidP="00FC52E5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Lectures (Continued)</w:t>
      </w:r>
    </w:p>
    <w:p w14:paraId="5E164992" w14:textId="77777777" w:rsidR="00FC52E5" w:rsidRDefault="00FC52E5" w:rsidP="00FC52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1154B6" wp14:editId="6BEB887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6in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XCeEBAAAbBAAADgAAAGRycy9lMm9Eb2MueG1srFPLbtswELwX6D8QvNeSg8QNBMs5OEgvfRhN&#10;+gE0HxJRkkuQjCX/fZeUrAR9AEXRC6Uld2d2hsvt3WgNOckQNbiWrlc1JdJxENp1Lf329PDulpKY&#10;mBPMgJMtPctI73Zv32wH38gr6MEIGQiCuNgMvqV9Sr6pqsh7aVlcgZcODxUEyxKGoatEYAOiW1Nd&#10;1fWmGiAIH4DLGHH3fjqku4KvlOTpi1JRJmJair2lsoayHvNa7bas6QLzveZzG+wfurBMOyRdoO5Z&#10;YuQ56F+grOYBIqi04mArUEpzWTSgmnX9k5rHnnlZtKA50S82xf8Hyz+fDoFo0dINJY5ZvKLHFJju&#10;+kT24BwaCIFssk+Djw2m790hzFH0h5BFjyrY/EU5ZCzenhdv5ZgIx82b69vNdY1XwC9n1UuhDzF9&#10;kGBJ/mmp0S7LZg07fYwJyTD1kpK3jctrBKPFgzamBHlg5N4EcmJ41cduXQDMs/0EYtp7f1Mj/4RW&#10;5iunF+xXSMiU0assdpJX/tLZyIn5q1RoFwqaCBagiUN8X88MxmFmLlHY4VJUl67+WDTn5jJZhvdv&#10;C5fswgguLYVWOwi/Y03jpVU15V9UT1qz7COIc7nsYgdOYHFrfi15xF/HpfzlTe9+AAAA//8DAFBL&#10;AwQUAAYACAAAACEAkeGpgNkAAAAEAQAADwAAAGRycy9kb3ducmV2LnhtbEyPTU/DMAyG70j8h8hI&#10;3FjaaSpTaTpt40McoZvENWu8tlrjhCbbCr8ew4UdH7/W68fFYrS9OOEQOkcK0kkCAql2pqNGwXbz&#10;fDcHEaImo3tHqOALAyzK66tC58ad6R1PVWwEl1DItYI2Rp9LGeoWrQ4T55E427vB6sg4NNIM+szl&#10;tpfTJMmk1R3xhVZ7XLdYH6qjVZB9pN+vL09Z3HSf1dt09ejT/b1X6vZmXD6AiDjG/2X41Wd1KNlp&#10;545kgugV8CORpzMQHM6zGfPuj2VZyEv58gcAAP//AwBQSwECLQAUAAYACAAAACEA5JnDwPsAAADh&#10;AQAAEwAAAAAAAAAAAAAAAAAAAAAAW0NvbnRlbnRfVHlwZXNdLnhtbFBLAQItABQABgAIAAAAIQAj&#10;smrh1wAAAJQBAAALAAAAAAAAAAAAAAAAACwBAABfcmVscy8ucmVsc1BLAQItABQABgAIAAAAIQAE&#10;1BcJ4QEAABsEAAAOAAAAAAAAAAAAAAAAACwCAABkcnMvZTJvRG9jLnhtbFBLAQItABQABgAIAAAA&#10;IQCR4amA2QAAAAQBAAAPAAAAAAAAAAAAAAAAADkEAABkcnMvZG93bnJldi54bWxQSwUGAAAAAAQA&#10;BADzAAAAPwUAAAAA&#10;" strokecolor="#bfbfbf [2412]"/>
            </w:pict>
          </mc:Fallback>
        </mc:AlternateContent>
      </w:r>
    </w:p>
    <w:p w14:paraId="09D01CB4" w14:textId="47FD1B4D" w:rsidR="00D45BC9" w:rsidRDefault="00D45BC9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2016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Invitational lecture: </w:t>
      </w:r>
      <w:r w:rsidRPr="00D45BC9">
        <w:rPr>
          <w:rFonts w:ascii="Times New Roman" w:hAnsi="Times New Roman" w:cs="Times New Roman"/>
          <w:bCs/>
          <w:i/>
          <w:sz w:val="20"/>
          <w:szCs w:val="20"/>
        </w:rPr>
        <w:t>‘Identity and Cultural Displacement’</w:t>
      </w:r>
      <w:r>
        <w:rPr>
          <w:rFonts w:ascii="Times New Roman" w:hAnsi="Times New Roman" w:cs="Times New Roman"/>
          <w:bCs/>
          <w:sz w:val="20"/>
          <w:szCs w:val="20"/>
        </w:rPr>
        <w:t>. Art Appreciated and Painting Courses, Rowan-Cabarrus Community College, Salisbury, NC.</w:t>
      </w:r>
    </w:p>
    <w:p w14:paraId="72FBFBF0" w14:textId="77777777" w:rsidR="00D45BC9" w:rsidRDefault="00D45BC9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4B29B8E0" w14:textId="540D2F37" w:rsidR="00DF7ACF" w:rsidRDefault="00DA1C58" w:rsidP="00D45BC9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2014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1C49FC">
        <w:rPr>
          <w:rFonts w:ascii="Times New Roman" w:hAnsi="Times New Roman" w:cs="Times New Roman"/>
          <w:bCs/>
          <w:sz w:val="20"/>
          <w:szCs w:val="20"/>
        </w:rPr>
        <w:t>Invitational lecture: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‘ Time, Place and Identity’</w:t>
      </w:r>
      <w:r>
        <w:rPr>
          <w:rFonts w:ascii="Times New Roman" w:hAnsi="Times New Roman" w:cs="Times New Roman"/>
          <w:bCs/>
          <w:sz w:val="20"/>
          <w:szCs w:val="20"/>
        </w:rPr>
        <w:t>. Conceptual Practice Course, Fall 2014, University of North Carolina at Charlotte, Charlotte, NC.</w:t>
      </w:r>
    </w:p>
    <w:p w14:paraId="5AD1E376" w14:textId="77777777" w:rsidR="00DF7ACF" w:rsidRDefault="00DF7ACF" w:rsidP="00DA1C58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6197EFDA" w14:textId="77777777" w:rsidR="007F2DF8" w:rsidRDefault="007F2DF8" w:rsidP="00DA1C58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3258F410" w14:textId="77777777" w:rsidR="00DA1C58" w:rsidRPr="00AB5114" w:rsidRDefault="00DA1C58" w:rsidP="00DA1C58">
      <w:pPr>
        <w:tabs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Bibliography </w:t>
      </w:r>
    </w:p>
    <w:p w14:paraId="71BB0DE4" w14:textId="10B2F38E" w:rsidR="00AA6E8C" w:rsidRPr="00AA6E8C" w:rsidRDefault="00DA1C58" w:rsidP="00AA6E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86986" wp14:editId="0C6502F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6in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fnVuEBAAAbBAAADgAAAGRycy9lMm9Eb2MueG1srFPLbtswELwX6D8QvNeSgyQ1BMs5OEgvfRhN&#10;+gE0HxJRkkuQjCX/fZeUrAR9AEXRCyWSuzM7s8vt3WgNOckQNbiWrlc1JdJxENp1Lf329PBuQ0lM&#10;zAlmwMmWnmWkd7u3b7aDb+QV9GCEDARBXGwG39I+Jd9UVeS9tCyuwEuHlwqCZQm3oatEYAOiW1Nd&#10;1fVtNUAQPgCXMeLp/XRJdwVfKcnTF6WiTMS0FGtLZQ1lPea12m1Z0wXme83nMtg/VGGZdki6QN2z&#10;xMhz0L9AWc0DRFBpxcFWoJTmsmhANev6JzWPPfOyaEFzol9siv8Pln8+HQLRoqXYKMcstugxBaa7&#10;PpE9OIcGQiCb7NPgY4Phe3cI8y76Q8iiRxVs/qIcMhZvz4u3ckyE4+HN9eb2usYW8Mtd9ZLoQ0wf&#10;JFiSf1pqtMuyWcNOH2NCMgy9hORj4/IawWjxoI0pmzwwcm8COTFs9bFbFwDzbD+BmM7e39TIP6GV&#10;+crhBfsVEjJl9CqLneSVv3Q2cmL+KhXahYImggVo4hDf1zODcRiZUxRWuCTVpao/Js2xOU2W4f3b&#10;xCW6MIJLS6LVDsLvWNN4KVVN8RfVk9Ys+wjiXJpd7MAJLG7NryWP+Ot9SX9507sfAAAA//8DAFBL&#10;AwQUAAYACAAAACEAkeGpgNkAAAAEAQAADwAAAGRycy9kb3ducmV2LnhtbEyPTU/DMAyG70j8h8hI&#10;3FjaaSpTaTpt40McoZvENWu8tlrjhCbbCr8ew4UdH7/W68fFYrS9OOEQOkcK0kkCAql2pqNGwXbz&#10;fDcHEaImo3tHqOALAyzK66tC58ad6R1PVWwEl1DItYI2Rp9LGeoWrQ4T55E427vB6sg4NNIM+szl&#10;tpfTJMmk1R3xhVZ7XLdYH6qjVZB9pN+vL09Z3HSf1dt09ejT/b1X6vZmXD6AiDjG/2X41Wd1KNlp&#10;545kgugV8CORpzMQHM6zGfPuj2VZyEv58gcAAP//AwBQSwECLQAUAAYACAAAACEA5JnDwPsAAADh&#10;AQAAEwAAAAAAAAAAAAAAAAAAAAAAW0NvbnRlbnRfVHlwZXNdLnhtbFBLAQItABQABgAIAAAAIQAj&#10;smrh1wAAAJQBAAALAAAAAAAAAAAAAAAAACwBAABfcmVscy8ucmVsc1BLAQItABQABgAIAAAAIQDy&#10;J+dW4QEAABsEAAAOAAAAAAAAAAAAAAAAACwCAABkcnMvZTJvRG9jLnhtbFBLAQItABQABgAIAAAA&#10;IQCR4amA2QAAAAQBAAAPAAAAAAAAAAAAAAAAADkEAABkcnMvZG93bnJldi54bWxQSwUGAAAAAAQA&#10;BADzAAAAPwUAAAAA&#10;" strokecolor="#bfbfbf [2412]"/>
            </w:pict>
          </mc:Fallback>
        </mc:AlternateContent>
      </w:r>
    </w:p>
    <w:p w14:paraId="7CA7713D" w14:textId="77777777" w:rsidR="00AA6E8C" w:rsidRPr="008D2CD7" w:rsidRDefault="00AA6E8C" w:rsidP="00AA6E8C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2B455C91" w14:textId="7446F2BC" w:rsidR="004B42DA" w:rsidRDefault="004B42DA" w:rsidP="00AA6E8C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  <w:t xml:space="preserve">‘Carolina Art Crush: Artist Kenny Nguyen’, Interview, </w:t>
      </w:r>
      <w:r w:rsidRPr="004B42DA">
        <w:rPr>
          <w:rFonts w:ascii="Times New Roman" w:hAnsi="Times New Roman" w:cs="Times New Roman"/>
          <w:i/>
          <w:sz w:val="20"/>
          <w:szCs w:val="20"/>
        </w:rPr>
        <w:t>HappeningsCLT</w:t>
      </w:r>
      <w:r>
        <w:rPr>
          <w:rFonts w:ascii="Times New Roman" w:hAnsi="Times New Roman" w:cs="Times New Roman"/>
          <w:sz w:val="20"/>
          <w:szCs w:val="20"/>
        </w:rPr>
        <w:t xml:space="preserve">, May 05 2017, 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Pr="004B42DA">
          <w:rPr>
            <w:rStyle w:val="Hyperlink"/>
            <w:rFonts w:ascii="Times New Roman" w:hAnsi="Times New Roman" w:cs="Times New Roman"/>
            <w:color w:val="808080" w:themeColor="background1" w:themeShade="80"/>
            <w:sz w:val="20"/>
            <w:szCs w:val="20"/>
            <w:u w:val="none"/>
          </w:rPr>
          <w:t>https://happeningsclt.com/2017/05/05/carolina-art-crush-kenny-nguyen/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F41427" w14:textId="77777777" w:rsidR="004B42DA" w:rsidRDefault="004B42DA" w:rsidP="00AA6E8C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3EB03CFA" w14:textId="59C7206C" w:rsidR="00AA6E8C" w:rsidRDefault="00AA6E8C" w:rsidP="00AA6E8C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 w:rsidRPr="00D92FD2">
        <w:rPr>
          <w:rFonts w:ascii="Times New Roman" w:hAnsi="Times New Roman" w:cs="Times New Roman"/>
          <w:i/>
          <w:sz w:val="20"/>
          <w:szCs w:val="20"/>
        </w:rPr>
        <w:t>Tallahassee International Exhibition,</w:t>
      </w:r>
      <w:r>
        <w:rPr>
          <w:rFonts w:ascii="Times New Roman" w:hAnsi="Times New Roman" w:cs="Times New Roman"/>
          <w:sz w:val="20"/>
          <w:szCs w:val="20"/>
        </w:rPr>
        <w:t xml:space="preserve"> Florida State University Museum of Fine Art, </w:t>
      </w:r>
      <w:r>
        <w:rPr>
          <w:rFonts w:ascii="Times New Roman" w:hAnsi="Times New Roman" w:cs="Times New Roman"/>
          <w:sz w:val="20"/>
          <w:szCs w:val="20"/>
        </w:rPr>
        <w:tab/>
        <w:t xml:space="preserve">Tallahassee, FL. </w:t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Exhibition Catalogue.</w:t>
      </w:r>
    </w:p>
    <w:p w14:paraId="0A201A91" w14:textId="77777777" w:rsidR="00AA6E8C" w:rsidRDefault="00AA6E8C" w:rsidP="00AA6E8C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0CA7D4B1" w14:textId="4AD14815" w:rsidR="00AA6E8C" w:rsidRDefault="00AA6E8C" w:rsidP="00AA6E8C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hAnsi="Times New Roman" w:cs="Times New Roman"/>
          <w:sz w:val="20"/>
          <w:szCs w:val="20"/>
        </w:rPr>
        <w:tab/>
      </w:r>
      <w:r w:rsidRPr="00836A8E">
        <w:rPr>
          <w:rFonts w:ascii="Times New Roman" w:hAnsi="Times New Roman" w:cs="Times New Roman"/>
          <w:i/>
          <w:sz w:val="20"/>
          <w:szCs w:val="20"/>
        </w:rPr>
        <w:t>Asia Contemporary Young Artist Award Exhibition</w:t>
      </w:r>
      <w:r>
        <w:rPr>
          <w:rFonts w:ascii="Times New Roman" w:hAnsi="Times New Roman" w:cs="Times New Roman"/>
          <w:sz w:val="20"/>
          <w:szCs w:val="20"/>
        </w:rPr>
        <w:t xml:space="preserve">, Sejong Museum of Art, Seoul, </w:t>
      </w:r>
      <w:r>
        <w:rPr>
          <w:rFonts w:ascii="Times New Roman" w:hAnsi="Times New Roman" w:cs="Times New Roman"/>
          <w:sz w:val="20"/>
          <w:szCs w:val="20"/>
        </w:rPr>
        <w:tab/>
        <w:t xml:space="preserve">Korea. </w:t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Exhibition Catalogue.</w:t>
      </w:r>
    </w:p>
    <w:p w14:paraId="104DE59C" w14:textId="77777777" w:rsidR="00AA6E8C" w:rsidRDefault="00AA6E8C" w:rsidP="0036340B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7D6F6B3D" w14:textId="1A6E0347" w:rsidR="00AA6E8C" w:rsidRDefault="00AA6E8C" w:rsidP="00AA6E8C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 w:rsidRPr="00301D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>North Carolina Artist Exhibition</w:t>
      </w:r>
      <w:r w:rsidRPr="00301DBF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Betty McCain Gallery, Raleigh, NC. </w:t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Exhibition 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Catalogue.</w:t>
      </w:r>
    </w:p>
    <w:p w14:paraId="0F7B04AF" w14:textId="77777777" w:rsidR="00AA6E8C" w:rsidRDefault="00AA6E8C" w:rsidP="0036340B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2803405F" w14:textId="0B852F7A" w:rsidR="00AA6E8C" w:rsidRPr="00AA6E8C" w:rsidRDefault="0036340B" w:rsidP="0036340B">
      <w:pPr>
        <w:tabs>
          <w:tab w:val="left" w:pos="1440"/>
        </w:tabs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 w:rsidRPr="00301D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>First LaGrange Southeast Regional Exhibition</w:t>
      </w:r>
      <w:r w:rsidRPr="00301DBF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LaGrange Art Museum, LaGrange, GA.</w:t>
      </w:r>
      <w:r w:rsidRPr="0036340B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ab/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Exhibition Catalogue.</w:t>
      </w:r>
    </w:p>
    <w:p w14:paraId="2724223C" w14:textId="77777777" w:rsidR="00C708D9" w:rsidRDefault="00C708D9" w:rsidP="00E50881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37C1878C" w14:textId="540D4115" w:rsidR="00E50881" w:rsidRDefault="00E50881" w:rsidP="00E50881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2015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E50881">
        <w:rPr>
          <w:rFonts w:ascii="Times New Roman" w:hAnsi="Times New Roman" w:cs="Times New Roman"/>
          <w:bCs/>
          <w:i/>
          <w:sz w:val="20"/>
          <w:szCs w:val="20"/>
        </w:rPr>
        <w:t>Generations: 40 Hues Between Black and White</w:t>
      </w:r>
      <w:r>
        <w:rPr>
          <w:rFonts w:ascii="Times New Roman" w:hAnsi="Times New Roman" w:cs="Times New Roman"/>
          <w:bCs/>
          <w:sz w:val="20"/>
          <w:szCs w:val="20"/>
        </w:rPr>
        <w:t xml:space="preserve">, Orange County Center for Contemporary Art (OCCCA) and Vietnamese American Arts and Letters Association (VAALA), Santa Ana, CA. </w:t>
      </w:r>
      <w:r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Exhibition Catalogue.</w:t>
      </w:r>
    </w:p>
    <w:p w14:paraId="62ECF6B6" w14:textId="77777777" w:rsidR="00E50881" w:rsidRDefault="00E50881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</w:p>
    <w:p w14:paraId="6F1836B3" w14:textId="3088A2B6" w:rsidR="000D0E4C" w:rsidRDefault="00E316F5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2015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E50881">
        <w:rPr>
          <w:rFonts w:ascii="Times New Roman" w:hAnsi="Times New Roman" w:cs="Times New Roman"/>
          <w:bCs/>
          <w:i/>
          <w:sz w:val="20"/>
          <w:szCs w:val="20"/>
        </w:rPr>
        <w:t>Quoctrung “K</w:t>
      </w:r>
      <w:r w:rsidR="00F258DE" w:rsidRPr="00F258DE">
        <w:rPr>
          <w:rFonts w:ascii="Times New Roman" w:hAnsi="Times New Roman" w:cs="Times New Roman"/>
          <w:bCs/>
          <w:i/>
          <w:sz w:val="20"/>
          <w:szCs w:val="20"/>
        </w:rPr>
        <w:t>enny</w:t>
      </w:r>
      <w:r w:rsidR="00E50881">
        <w:rPr>
          <w:rFonts w:ascii="Times New Roman" w:hAnsi="Times New Roman" w:cs="Times New Roman"/>
          <w:bCs/>
          <w:i/>
          <w:sz w:val="20"/>
          <w:szCs w:val="20"/>
        </w:rPr>
        <w:t>”</w:t>
      </w:r>
      <w:r w:rsidR="00F258DE" w:rsidRPr="00F258DE">
        <w:rPr>
          <w:rFonts w:ascii="Times New Roman" w:hAnsi="Times New Roman" w:cs="Times New Roman"/>
          <w:bCs/>
          <w:i/>
          <w:sz w:val="20"/>
          <w:szCs w:val="20"/>
        </w:rPr>
        <w:t xml:space="preserve"> Nguyen - Invisible Man #2</w:t>
      </w:r>
      <w:r w:rsidR="00F258DE">
        <w:rPr>
          <w:rFonts w:ascii="Times New Roman" w:hAnsi="Times New Roman" w:cs="Times New Roman"/>
          <w:bCs/>
          <w:sz w:val="20"/>
          <w:szCs w:val="20"/>
        </w:rPr>
        <w:t>. Atlantis Magazine.</w:t>
      </w:r>
      <w:r>
        <w:rPr>
          <w:rFonts w:ascii="Times New Roman" w:hAnsi="Times New Roman" w:cs="Times New Roman"/>
          <w:bCs/>
          <w:sz w:val="20"/>
          <w:szCs w:val="20"/>
        </w:rPr>
        <w:t xml:space="preserve"> The Creative Magazine of University of North Carolina at Wi</w:t>
      </w:r>
      <w:r w:rsidR="000D0E4C">
        <w:rPr>
          <w:rFonts w:ascii="Times New Roman" w:hAnsi="Times New Roman" w:cs="Times New Roman"/>
          <w:bCs/>
          <w:sz w:val="20"/>
          <w:szCs w:val="20"/>
        </w:rPr>
        <w:t>l</w:t>
      </w:r>
      <w:r>
        <w:rPr>
          <w:rFonts w:ascii="Times New Roman" w:hAnsi="Times New Roman" w:cs="Times New Roman"/>
          <w:bCs/>
          <w:sz w:val="20"/>
          <w:szCs w:val="20"/>
        </w:rPr>
        <w:t>mington</w:t>
      </w:r>
      <w:r w:rsidR="00DF7ACF">
        <w:rPr>
          <w:rFonts w:ascii="Times New Roman" w:hAnsi="Times New Roman" w:cs="Times New Roman"/>
          <w:bCs/>
          <w:sz w:val="20"/>
          <w:szCs w:val="20"/>
        </w:rPr>
        <w:t>. Fall 2015, Issue 72. Page 3,42</w:t>
      </w:r>
      <w:r w:rsidR="000D0E4C">
        <w:rPr>
          <w:rFonts w:ascii="Times New Roman" w:hAnsi="Times New Roman" w:cs="Times New Roman"/>
          <w:bCs/>
          <w:sz w:val="20"/>
          <w:szCs w:val="20"/>
        </w:rPr>
        <w:t>. Print.</w:t>
      </w:r>
    </w:p>
    <w:p w14:paraId="552E1F33" w14:textId="0EF758A8" w:rsidR="00E316F5" w:rsidRDefault="00E316F5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3FC8437" w14:textId="77777777" w:rsidR="00DA1C58" w:rsidRDefault="00DA1C58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2015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The Washington Post Weekend. Review. </w:t>
      </w:r>
      <w:r w:rsidRPr="0028476E">
        <w:rPr>
          <w:rFonts w:ascii="Times New Roman" w:hAnsi="Times New Roman" w:cs="Times New Roman"/>
          <w:bCs/>
          <w:i/>
          <w:sz w:val="20"/>
          <w:szCs w:val="20"/>
        </w:rPr>
        <w:t>The meaning behind the mask, unveiled</w:t>
      </w:r>
      <w:r>
        <w:rPr>
          <w:rFonts w:ascii="Times New Roman" w:hAnsi="Times New Roman" w:cs="Times New Roman"/>
          <w:bCs/>
          <w:sz w:val="20"/>
          <w:szCs w:val="20"/>
        </w:rPr>
        <w:t>. Aug.20. Exhibition Section. Print.</w:t>
      </w:r>
    </w:p>
    <w:p w14:paraId="39692898" w14:textId="77777777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12471761" w14:textId="77777777" w:rsidR="00DA1C58" w:rsidRPr="00413583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2015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413583">
        <w:rPr>
          <w:rFonts w:ascii="Times New Roman" w:hAnsi="Times New Roman" w:cs="Times New Roman"/>
          <w:bCs/>
          <w:sz w:val="20"/>
          <w:szCs w:val="20"/>
        </w:rPr>
        <w:t xml:space="preserve">The Washington Post Online. </w:t>
      </w:r>
      <w:r w:rsidRPr="00413583">
        <w:rPr>
          <w:rFonts w:ascii="Times New Roman" w:hAnsi="Times New Roman" w:cs="Times New Roman"/>
          <w:bCs/>
          <w:i/>
          <w:sz w:val="20"/>
          <w:szCs w:val="20"/>
        </w:rPr>
        <w:t>Celebrating an ancient art form</w:t>
      </w:r>
      <w:r w:rsidRPr="00413583">
        <w:rPr>
          <w:rFonts w:ascii="Times New Roman" w:hAnsi="Times New Roman" w:cs="Times New Roman"/>
          <w:bCs/>
          <w:sz w:val="20"/>
          <w:szCs w:val="20"/>
        </w:rPr>
        <w:t>. Aug.20. Museum Section.</w:t>
      </w:r>
    </w:p>
    <w:p w14:paraId="4C5894A4" w14:textId="77777777" w:rsidR="00DA1C58" w:rsidRPr="00B9399F" w:rsidRDefault="008533D3" w:rsidP="00DA1C58">
      <w:pPr>
        <w:tabs>
          <w:tab w:val="left" w:pos="1440"/>
        </w:tabs>
        <w:ind w:left="144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hyperlink r:id="rId10" w:history="1">
        <w:r w:rsidR="00DA1C58" w:rsidRPr="00B9399F">
          <w:rPr>
            <w:rStyle w:val="Hyperlink"/>
            <w:rFonts w:ascii="Times New Roman" w:hAnsi="Times New Roman" w:cs="Times New Roman"/>
            <w:bCs/>
            <w:color w:val="808080" w:themeColor="background1" w:themeShade="80"/>
            <w:sz w:val="20"/>
            <w:szCs w:val="20"/>
            <w:u w:val="none"/>
          </w:rPr>
          <w:t>http://www.washingtonpost.com/goingoutguide/museums/celebrating-an-ancient-art-form/2015/08/20/a34f15c0-41c8-11e5-8e7d-9c033e6745d8_story.html</w:t>
        </w:r>
      </w:hyperlink>
    </w:p>
    <w:p w14:paraId="7D4B3E74" w14:textId="77777777" w:rsidR="00DA1C58" w:rsidRDefault="00DA1C58" w:rsidP="00DA1C58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41A2161A" w14:textId="457E5CD2" w:rsidR="000D0E4C" w:rsidRPr="00AE7C4D" w:rsidRDefault="00DA1C58" w:rsidP="00AE7C4D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2015</w:t>
      </w:r>
      <w:r>
        <w:rPr>
          <w:rFonts w:ascii="Times New Roman" w:hAnsi="Times New Roman" w:cs="Times New Roman"/>
          <w:bCs/>
          <w:sz w:val="20"/>
          <w:szCs w:val="20"/>
        </w:rPr>
        <w:tab/>
        <w:t>China Daily USA Online</w:t>
      </w:r>
      <w:r w:rsidRPr="0028476E">
        <w:rPr>
          <w:rFonts w:ascii="Times New Roman" w:hAnsi="Times New Roman" w:cs="Times New Roman"/>
          <w:bCs/>
          <w:i/>
          <w:sz w:val="20"/>
          <w:szCs w:val="20"/>
        </w:rPr>
        <w:t xml:space="preserve">. Chinese opera on display. </w:t>
      </w:r>
      <w:r>
        <w:rPr>
          <w:rFonts w:ascii="Times New Roman" w:hAnsi="Times New Roman" w:cs="Times New Roman"/>
          <w:bCs/>
          <w:sz w:val="20"/>
          <w:szCs w:val="20"/>
        </w:rPr>
        <w:t>Aug. 14, Art Section.</w:t>
      </w:r>
    </w:p>
    <w:p w14:paraId="35DFECE6" w14:textId="77777777" w:rsidR="00AE7C4D" w:rsidRPr="00B9399F" w:rsidRDefault="00B13925" w:rsidP="00AE7C4D">
      <w:pPr>
        <w:tabs>
          <w:tab w:val="left" w:pos="1440"/>
        </w:tabs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  <w:tab/>
      </w:r>
      <w:r w:rsidR="00AE7C4D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http://usa.chinadaily.com.cn/epaper/2015-08/14/content_21599987.htm</w:t>
      </w:r>
    </w:p>
    <w:p w14:paraId="6A901376" w14:textId="77777777" w:rsidR="00AE7C4D" w:rsidRDefault="00AE7C4D" w:rsidP="00AE7C4D">
      <w:pPr>
        <w:tabs>
          <w:tab w:val="left" w:pos="1440"/>
        </w:tabs>
        <w:rPr>
          <w:rFonts w:ascii="Times New Roman" w:hAnsi="Times New Roman" w:cs="Times New Roman"/>
          <w:bCs/>
          <w:sz w:val="20"/>
          <w:szCs w:val="20"/>
        </w:rPr>
      </w:pPr>
    </w:p>
    <w:p w14:paraId="195AB7C2" w14:textId="1B86B14D" w:rsidR="00AE7C4D" w:rsidRPr="00E50881" w:rsidRDefault="00AE7C4D" w:rsidP="00DA1C58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2015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Pittsburgh Cultural Trust Press Room. Review. </w:t>
      </w:r>
      <w:r w:rsidRPr="0028476E">
        <w:rPr>
          <w:rFonts w:ascii="Times New Roman" w:hAnsi="Times New Roman" w:cs="Times New Roman"/>
          <w:bCs/>
          <w:i/>
          <w:sz w:val="20"/>
          <w:szCs w:val="20"/>
        </w:rPr>
        <w:t>Festival: 56th Annual Dollar Bank Three Rivers Arts Festival-Juried Visual Art Exhibition Awards.</w:t>
      </w:r>
      <w:r>
        <w:rPr>
          <w:rFonts w:ascii="Times New Roman" w:hAnsi="Times New Roman" w:cs="Times New Roman"/>
          <w:bCs/>
          <w:sz w:val="20"/>
          <w:szCs w:val="20"/>
        </w:rPr>
        <w:t xml:space="preserve"> June, 6.</w:t>
      </w:r>
      <w:r w:rsidRPr="00CC2B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0A411E" w14:textId="6043AC8B" w:rsidR="003A5D57" w:rsidRPr="008D2CD7" w:rsidRDefault="00AE7C4D" w:rsidP="00275ADC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color w:val="595959" w:themeColor="text1" w:themeTint="A6"/>
          <w:sz w:val="20"/>
          <w:szCs w:val="20"/>
        </w:rPr>
        <w:tab/>
      </w:r>
      <w:r w:rsidR="00B13925" w:rsidRPr="00B939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http://pressroom.trustarts.org/2015/06/04/festival-56th-annual-dollar-bank-three-rivers-arts-festival-juried-visual-art-exhibition-awards/</w:t>
      </w:r>
    </w:p>
    <w:sectPr w:rsidR="003A5D57" w:rsidRPr="008D2CD7" w:rsidSect="003B12FA">
      <w:footerReference w:type="even" r:id="rId11"/>
      <w:footerReference w:type="default" r:id="rId12"/>
      <w:pgSz w:w="12240" w:h="15840"/>
      <w:pgMar w:top="540" w:right="1800" w:bottom="1440" w:left="1800" w:header="720" w:footer="9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5DBE" w14:textId="77777777" w:rsidR="00522CA5" w:rsidRDefault="00522CA5" w:rsidP="00FE5B20">
      <w:r>
        <w:separator/>
      </w:r>
    </w:p>
  </w:endnote>
  <w:endnote w:type="continuationSeparator" w:id="0">
    <w:p w14:paraId="5F984B3A" w14:textId="77777777" w:rsidR="00522CA5" w:rsidRDefault="00522CA5" w:rsidP="00FE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1754D" w14:textId="27D7E046" w:rsidR="00522CA5" w:rsidRDefault="008533D3">
    <w:pPr>
      <w:pStyle w:val="Footer"/>
    </w:pPr>
    <w:sdt>
      <w:sdtPr>
        <w:id w:val="-819659638"/>
        <w:placeholder>
          <w:docPart w:val="26DBCA70D3592A4B9423396B80C9D9F9"/>
        </w:placeholder>
        <w:temporary/>
        <w:showingPlcHdr/>
      </w:sdtPr>
      <w:sdtEndPr/>
      <w:sdtContent>
        <w:r w:rsidR="00522CA5">
          <w:t>[Type text]</w:t>
        </w:r>
      </w:sdtContent>
    </w:sdt>
    <w:r w:rsidR="00522CA5">
      <w:ptab w:relativeTo="margin" w:alignment="center" w:leader="none"/>
    </w:r>
    <w:sdt>
      <w:sdtPr>
        <w:id w:val="-1667854065"/>
        <w:placeholder>
          <w:docPart w:val="DC4249EAF77F3144B85FEF882ABF1F3C"/>
        </w:placeholder>
        <w:temporary/>
        <w:showingPlcHdr/>
      </w:sdtPr>
      <w:sdtEndPr/>
      <w:sdtContent>
        <w:r w:rsidR="00522CA5">
          <w:t>[Type text]</w:t>
        </w:r>
      </w:sdtContent>
    </w:sdt>
    <w:r w:rsidR="00522CA5">
      <w:ptab w:relativeTo="margin" w:alignment="right" w:leader="none"/>
    </w:r>
    <w:sdt>
      <w:sdtPr>
        <w:id w:val="1490289669"/>
        <w:placeholder>
          <w:docPart w:val="D04F2A4554488F4E863D12F88E80DBB7"/>
        </w:placeholder>
        <w:temporary/>
        <w:showingPlcHdr/>
      </w:sdtPr>
      <w:sdtEndPr/>
      <w:sdtContent>
        <w:r w:rsidR="00522CA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38"/>
      <w:gridCol w:w="332"/>
    </w:tblGrid>
    <w:tr w:rsidR="00522CA5" w:rsidRPr="00DA1C58" w14:paraId="0487DF26" w14:textId="77777777" w:rsidTr="00927168">
      <w:trPr>
        <w:trHeight w:val="85"/>
      </w:trPr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08D940B" w14:textId="5D412F25" w:rsidR="00522CA5" w:rsidRPr="00E50881" w:rsidRDefault="008533D3" w:rsidP="00DA1C58">
          <w:pPr>
            <w:jc w:val="right"/>
            <w:rPr>
              <w:rFonts w:ascii="Calibri" w:eastAsia="Cambria" w:hAnsi="Calibri"/>
              <w:b/>
              <w:color w:val="7F7F7F" w:themeColor="text1" w:themeTint="80"/>
              <w:sz w:val="20"/>
              <w:szCs w:val="20"/>
            </w:rPr>
          </w:pPr>
          <w:sdt>
            <w:sdtPr>
              <w:rPr>
                <w:rFonts w:ascii="Trajan Pro" w:hAnsi="Trajan Pro" w:cs="Times New Roman"/>
                <w:b/>
                <w:bCs/>
                <w:caps/>
                <w:color w:val="7F7F7F" w:themeColor="text1" w:themeTint="80"/>
                <w:sz w:val="20"/>
                <w:szCs w:val="20"/>
              </w:rPr>
              <w:alias w:val="Title"/>
              <w:id w:val="210545198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22CA5" w:rsidRPr="0009476E">
                <w:rPr>
                  <w:rFonts w:ascii="Trajan Pro" w:hAnsi="Trajan Pro" w:cs="Times New Roman"/>
                  <w:b/>
                  <w:bCs/>
                  <w:caps/>
                  <w:color w:val="7F7F7F" w:themeColor="text1" w:themeTint="80"/>
                  <w:sz w:val="20"/>
                  <w:szCs w:val="20"/>
                </w:rPr>
                <w:t>Quoctrung nguyen - CV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22752E8F" w14:textId="77777777" w:rsidR="00522CA5" w:rsidRPr="00E50881" w:rsidRDefault="00522CA5" w:rsidP="00DA1C58">
          <w:pPr>
            <w:rPr>
              <w:rFonts w:ascii="Calibri" w:eastAsia="Cambria" w:hAnsi="Calibri"/>
              <w:color w:val="7F7F7F" w:themeColor="text1" w:themeTint="80"/>
              <w:sz w:val="20"/>
              <w:szCs w:val="20"/>
            </w:rPr>
          </w:pPr>
          <w:r w:rsidRPr="00E50881">
            <w:rPr>
              <w:rFonts w:ascii="Calibri" w:hAnsi="Calibri"/>
              <w:b/>
              <w:color w:val="7F7F7F" w:themeColor="text1" w:themeTint="80"/>
              <w:sz w:val="20"/>
              <w:szCs w:val="20"/>
            </w:rPr>
            <w:fldChar w:fldCharType="begin"/>
          </w:r>
          <w:r w:rsidRPr="00E50881">
            <w:rPr>
              <w:rFonts w:ascii="Calibri" w:hAnsi="Calibri"/>
              <w:b/>
              <w:color w:val="7F7F7F" w:themeColor="text1" w:themeTint="80"/>
              <w:sz w:val="20"/>
              <w:szCs w:val="20"/>
            </w:rPr>
            <w:instrText xml:space="preserve"> PAGE   \* MERGEFORMAT </w:instrText>
          </w:r>
          <w:r w:rsidRPr="00E50881">
            <w:rPr>
              <w:rFonts w:ascii="Calibri" w:hAnsi="Calibri"/>
              <w:b/>
              <w:color w:val="7F7F7F" w:themeColor="text1" w:themeTint="80"/>
              <w:sz w:val="20"/>
              <w:szCs w:val="20"/>
            </w:rPr>
            <w:fldChar w:fldCharType="separate"/>
          </w:r>
          <w:r w:rsidR="008533D3">
            <w:rPr>
              <w:rFonts w:ascii="Calibri" w:hAnsi="Calibri"/>
              <w:b/>
              <w:noProof/>
              <w:color w:val="7F7F7F" w:themeColor="text1" w:themeTint="80"/>
              <w:sz w:val="20"/>
              <w:szCs w:val="20"/>
            </w:rPr>
            <w:t>1</w:t>
          </w:r>
          <w:r w:rsidRPr="00E50881">
            <w:rPr>
              <w:rFonts w:ascii="Calibri" w:hAnsi="Calibri"/>
              <w:b/>
              <w:color w:val="7F7F7F" w:themeColor="text1" w:themeTint="80"/>
              <w:sz w:val="20"/>
              <w:szCs w:val="20"/>
            </w:rPr>
            <w:fldChar w:fldCharType="end"/>
          </w:r>
        </w:p>
      </w:tc>
    </w:tr>
  </w:tbl>
  <w:p w14:paraId="3B8A6D95" w14:textId="0EF96468" w:rsidR="00522CA5" w:rsidRPr="00DA1C58" w:rsidRDefault="00522CA5">
    <w:pPr>
      <w:pStyle w:val="Footer"/>
      <w:rPr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1BD55" w14:textId="77777777" w:rsidR="00522CA5" w:rsidRDefault="00522CA5" w:rsidP="00FE5B20">
      <w:r>
        <w:separator/>
      </w:r>
    </w:p>
  </w:footnote>
  <w:footnote w:type="continuationSeparator" w:id="0">
    <w:p w14:paraId="74C08BFB" w14:textId="77777777" w:rsidR="00522CA5" w:rsidRDefault="00522CA5" w:rsidP="00FE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CE"/>
    <w:rsid w:val="000042E2"/>
    <w:rsid w:val="00011EC6"/>
    <w:rsid w:val="00080CEC"/>
    <w:rsid w:val="00087A24"/>
    <w:rsid w:val="0009476E"/>
    <w:rsid w:val="00097193"/>
    <w:rsid w:val="000D0E4C"/>
    <w:rsid w:val="000D102A"/>
    <w:rsid w:val="000F0AF6"/>
    <w:rsid w:val="00185B20"/>
    <w:rsid w:val="001C49FC"/>
    <w:rsid w:val="001E4D2C"/>
    <w:rsid w:val="002014D2"/>
    <w:rsid w:val="00275ADC"/>
    <w:rsid w:val="002812E1"/>
    <w:rsid w:val="0028266F"/>
    <w:rsid w:val="0028476E"/>
    <w:rsid w:val="002C6979"/>
    <w:rsid w:val="00301DBF"/>
    <w:rsid w:val="003511EF"/>
    <w:rsid w:val="0036340B"/>
    <w:rsid w:val="00396DA8"/>
    <w:rsid w:val="003A5D57"/>
    <w:rsid w:val="003B12FA"/>
    <w:rsid w:val="00413583"/>
    <w:rsid w:val="00470696"/>
    <w:rsid w:val="004B42DA"/>
    <w:rsid w:val="004C1E13"/>
    <w:rsid w:val="004E3712"/>
    <w:rsid w:val="004E713D"/>
    <w:rsid w:val="00522CA5"/>
    <w:rsid w:val="00535930"/>
    <w:rsid w:val="005A1BD5"/>
    <w:rsid w:val="005B1C4B"/>
    <w:rsid w:val="0061397E"/>
    <w:rsid w:val="00622696"/>
    <w:rsid w:val="00656575"/>
    <w:rsid w:val="00664F4A"/>
    <w:rsid w:val="00672A8F"/>
    <w:rsid w:val="00676BBA"/>
    <w:rsid w:val="006D33E5"/>
    <w:rsid w:val="006F0A81"/>
    <w:rsid w:val="0072104F"/>
    <w:rsid w:val="00724240"/>
    <w:rsid w:val="0074300C"/>
    <w:rsid w:val="00765F21"/>
    <w:rsid w:val="007715D8"/>
    <w:rsid w:val="00792661"/>
    <w:rsid w:val="007B7E3E"/>
    <w:rsid w:val="007F2DF8"/>
    <w:rsid w:val="007F36DA"/>
    <w:rsid w:val="007F4DF9"/>
    <w:rsid w:val="00802CDD"/>
    <w:rsid w:val="00836A8E"/>
    <w:rsid w:val="00844535"/>
    <w:rsid w:val="008533D3"/>
    <w:rsid w:val="0086388E"/>
    <w:rsid w:val="00890B86"/>
    <w:rsid w:val="008A1AA9"/>
    <w:rsid w:val="008A59B2"/>
    <w:rsid w:val="008D2CD7"/>
    <w:rsid w:val="008F7715"/>
    <w:rsid w:val="009234E4"/>
    <w:rsid w:val="00927168"/>
    <w:rsid w:val="009729D6"/>
    <w:rsid w:val="009837F6"/>
    <w:rsid w:val="009D34D5"/>
    <w:rsid w:val="009F0A4E"/>
    <w:rsid w:val="00A2315D"/>
    <w:rsid w:val="00A252C8"/>
    <w:rsid w:val="00A659B8"/>
    <w:rsid w:val="00A83B6D"/>
    <w:rsid w:val="00AA6E8C"/>
    <w:rsid w:val="00AB037C"/>
    <w:rsid w:val="00AD713E"/>
    <w:rsid w:val="00AE7C4D"/>
    <w:rsid w:val="00B13925"/>
    <w:rsid w:val="00B26B1A"/>
    <w:rsid w:val="00B9399F"/>
    <w:rsid w:val="00BD2453"/>
    <w:rsid w:val="00BD4F03"/>
    <w:rsid w:val="00C415E0"/>
    <w:rsid w:val="00C708D9"/>
    <w:rsid w:val="00CC2BBB"/>
    <w:rsid w:val="00D0546A"/>
    <w:rsid w:val="00D1027E"/>
    <w:rsid w:val="00D42510"/>
    <w:rsid w:val="00D45BC9"/>
    <w:rsid w:val="00D5642B"/>
    <w:rsid w:val="00D92FD2"/>
    <w:rsid w:val="00DA1C58"/>
    <w:rsid w:val="00DD4ECA"/>
    <w:rsid w:val="00DE6D92"/>
    <w:rsid w:val="00DF4BFE"/>
    <w:rsid w:val="00DF7ACF"/>
    <w:rsid w:val="00E316F5"/>
    <w:rsid w:val="00E50881"/>
    <w:rsid w:val="00ED3936"/>
    <w:rsid w:val="00EF77CC"/>
    <w:rsid w:val="00F258DE"/>
    <w:rsid w:val="00F56DFD"/>
    <w:rsid w:val="00FA54CE"/>
    <w:rsid w:val="00FC52E5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8B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20"/>
  </w:style>
  <w:style w:type="paragraph" w:styleId="Footer">
    <w:name w:val="footer"/>
    <w:basedOn w:val="Normal"/>
    <w:link w:val="FooterChar"/>
    <w:uiPriority w:val="99"/>
    <w:unhideWhenUsed/>
    <w:rsid w:val="00FE5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20"/>
  </w:style>
  <w:style w:type="paragraph" w:styleId="NoSpacing">
    <w:name w:val="No Spacing"/>
    <w:link w:val="NoSpacingChar"/>
    <w:qFormat/>
    <w:rsid w:val="00FE5B2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E5B20"/>
    <w:rPr>
      <w:rFonts w:ascii="PMingLiU" w:hAnsi="PMingLiU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E5B20"/>
  </w:style>
  <w:style w:type="character" w:customStyle="1" w:styleId="FootnoteTextChar">
    <w:name w:val="Footnote Text Char"/>
    <w:basedOn w:val="DefaultParagraphFont"/>
    <w:link w:val="FootnoteText"/>
    <w:uiPriority w:val="99"/>
    <w:rsid w:val="00FE5B20"/>
  </w:style>
  <w:style w:type="character" w:styleId="FootnoteReference">
    <w:name w:val="footnote reference"/>
    <w:basedOn w:val="DefaultParagraphFont"/>
    <w:uiPriority w:val="99"/>
    <w:unhideWhenUsed/>
    <w:rsid w:val="00FE5B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0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C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20"/>
  </w:style>
  <w:style w:type="paragraph" w:styleId="Footer">
    <w:name w:val="footer"/>
    <w:basedOn w:val="Normal"/>
    <w:link w:val="FooterChar"/>
    <w:uiPriority w:val="99"/>
    <w:unhideWhenUsed/>
    <w:rsid w:val="00FE5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20"/>
  </w:style>
  <w:style w:type="paragraph" w:styleId="NoSpacing">
    <w:name w:val="No Spacing"/>
    <w:link w:val="NoSpacingChar"/>
    <w:qFormat/>
    <w:rsid w:val="00FE5B2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E5B20"/>
    <w:rPr>
      <w:rFonts w:ascii="PMingLiU" w:hAnsi="PMingLiU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E5B20"/>
  </w:style>
  <w:style w:type="character" w:customStyle="1" w:styleId="FootnoteTextChar">
    <w:name w:val="Footnote Text Char"/>
    <w:basedOn w:val="DefaultParagraphFont"/>
    <w:link w:val="FootnoteText"/>
    <w:uiPriority w:val="99"/>
    <w:rsid w:val="00FE5B20"/>
  </w:style>
  <w:style w:type="character" w:styleId="FootnoteReference">
    <w:name w:val="footnote reference"/>
    <w:basedOn w:val="DefaultParagraphFont"/>
    <w:uiPriority w:val="99"/>
    <w:unhideWhenUsed/>
    <w:rsid w:val="00FE5B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0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C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happeningsclt.com/2017/05/05/carolina-art-crush-kenny-nguyen/" TargetMode="External"/><Relationship Id="rId10" Type="http://schemas.openxmlformats.org/officeDocument/2006/relationships/hyperlink" Target="http://www.washingtonpost.com/goingoutguide/museums/celebrating-an-ancient-art-form/2015/08/20/a34f15c0-41c8-11e5-8e7d-9c033e6745d8_stor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BCA70D3592A4B9423396B80C9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D427-F8C4-DC42-BAB3-6E85292CDE18}"/>
      </w:docPartPr>
      <w:docPartBody>
        <w:p w14:paraId="70A98D08" w14:textId="5E90C2AC" w:rsidR="00967173" w:rsidRDefault="00532C40" w:rsidP="00532C40">
          <w:pPr>
            <w:pStyle w:val="26DBCA70D3592A4B9423396B80C9D9F9"/>
          </w:pPr>
          <w:r>
            <w:t>[Type text]</w:t>
          </w:r>
        </w:p>
      </w:docPartBody>
    </w:docPart>
    <w:docPart>
      <w:docPartPr>
        <w:name w:val="DC4249EAF77F3144B85FEF882ABF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05AA-FA88-4D4E-B324-F11B2E059799}"/>
      </w:docPartPr>
      <w:docPartBody>
        <w:p w14:paraId="3ACA7CB3" w14:textId="746C934F" w:rsidR="00967173" w:rsidRDefault="00532C40" w:rsidP="00532C40">
          <w:pPr>
            <w:pStyle w:val="DC4249EAF77F3144B85FEF882ABF1F3C"/>
          </w:pPr>
          <w:r>
            <w:t>[Type text]</w:t>
          </w:r>
        </w:p>
      </w:docPartBody>
    </w:docPart>
    <w:docPart>
      <w:docPartPr>
        <w:name w:val="D04F2A4554488F4E863D12F88E80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8868-B54D-1949-80AB-DF9059201168}"/>
      </w:docPartPr>
      <w:docPartBody>
        <w:p w14:paraId="6B981489" w14:textId="735D34AB" w:rsidR="00967173" w:rsidRDefault="00532C40" w:rsidP="00532C40">
          <w:pPr>
            <w:pStyle w:val="D04F2A4554488F4E863D12F88E80DB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EB"/>
    <w:rsid w:val="001900F2"/>
    <w:rsid w:val="003B2988"/>
    <w:rsid w:val="003C70A4"/>
    <w:rsid w:val="00532C40"/>
    <w:rsid w:val="00561AB2"/>
    <w:rsid w:val="00605D52"/>
    <w:rsid w:val="006428A5"/>
    <w:rsid w:val="00810BEB"/>
    <w:rsid w:val="008206FD"/>
    <w:rsid w:val="00876FEC"/>
    <w:rsid w:val="008D7847"/>
    <w:rsid w:val="009240D1"/>
    <w:rsid w:val="00967173"/>
    <w:rsid w:val="00A60302"/>
    <w:rsid w:val="00CB5D20"/>
    <w:rsid w:val="00CE0774"/>
    <w:rsid w:val="00E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EDC05E5A6BEA42BF2CC4D7A5F1EE98">
    <w:name w:val="C0EDC05E5A6BEA42BF2CC4D7A5F1EE98"/>
    <w:rsid w:val="00810BEB"/>
  </w:style>
  <w:style w:type="paragraph" w:customStyle="1" w:styleId="6F6FA27B406C4B4C850807E40DF459B1">
    <w:name w:val="6F6FA27B406C4B4C850807E40DF459B1"/>
    <w:rsid w:val="00810BEB"/>
  </w:style>
  <w:style w:type="paragraph" w:customStyle="1" w:styleId="C256BA13791E03429E0E9331292C3B4D">
    <w:name w:val="C256BA13791E03429E0E9331292C3B4D"/>
    <w:rsid w:val="00810BEB"/>
  </w:style>
  <w:style w:type="paragraph" w:customStyle="1" w:styleId="BB80004056427244BC786C096EA2955F">
    <w:name w:val="BB80004056427244BC786C096EA2955F"/>
    <w:rsid w:val="00810BEB"/>
  </w:style>
  <w:style w:type="paragraph" w:customStyle="1" w:styleId="A627D1B3623AFE4D97B67813FF2F2DFA">
    <w:name w:val="A627D1B3623AFE4D97B67813FF2F2DFA"/>
    <w:rsid w:val="00810BEB"/>
  </w:style>
  <w:style w:type="paragraph" w:customStyle="1" w:styleId="EF2D627D9E045F41B1C380E086872757">
    <w:name w:val="EF2D627D9E045F41B1C380E086872757"/>
    <w:rsid w:val="00810BEB"/>
  </w:style>
  <w:style w:type="paragraph" w:customStyle="1" w:styleId="D3D438E213095B40830224CD94064A7F">
    <w:name w:val="D3D438E213095B40830224CD94064A7F"/>
    <w:rsid w:val="00810BEB"/>
  </w:style>
  <w:style w:type="paragraph" w:customStyle="1" w:styleId="ABE0D4A4AADACA40942426CA32EFBAEA">
    <w:name w:val="ABE0D4A4AADACA40942426CA32EFBAEA"/>
    <w:rsid w:val="00810BEB"/>
  </w:style>
  <w:style w:type="paragraph" w:customStyle="1" w:styleId="49BA8B84883B524FAF88FE04990FD5ED">
    <w:name w:val="49BA8B84883B524FAF88FE04990FD5ED"/>
    <w:rsid w:val="00810BEB"/>
  </w:style>
  <w:style w:type="paragraph" w:customStyle="1" w:styleId="BFF4D47F98D5C7428FCF0C2FE2C0E1FD">
    <w:name w:val="BFF4D47F98D5C7428FCF0C2FE2C0E1FD"/>
    <w:rsid w:val="00810BEB"/>
  </w:style>
  <w:style w:type="paragraph" w:customStyle="1" w:styleId="9C4EE9ABB637314485F2CE76FB506AF7">
    <w:name w:val="9C4EE9ABB637314485F2CE76FB506AF7"/>
    <w:rsid w:val="00810BEB"/>
  </w:style>
  <w:style w:type="paragraph" w:customStyle="1" w:styleId="3807FBD2B642BF47A00F6F018B0C5045">
    <w:name w:val="3807FBD2B642BF47A00F6F018B0C5045"/>
    <w:rsid w:val="00810BEB"/>
  </w:style>
  <w:style w:type="paragraph" w:customStyle="1" w:styleId="E30A797A26C2414FB488D77DD09BF58C">
    <w:name w:val="E30A797A26C2414FB488D77DD09BF58C"/>
    <w:rsid w:val="00810BEB"/>
  </w:style>
  <w:style w:type="paragraph" w:customStyle="1" w:styleId="718AD18A326DCD4ABF3C097F751C612C">
    <w:name w:val="718AD18A326DCD4ABF3C097F751C612C"/>
    <w:rsid w:val="00810BEB"/>
  </w:style>
  <w:style w:type="paragraph" w:customStyle="1" w:styleId="87C58F66A80A3B44BF71E410BB939BCA">
    <w:name w:val="87C58F66A80A3B44BF71E410BB939BCA"/>
    <w:rsid w:val="00532C40"/>
  </w:style>
  <w:style w:type="paragraph" w:customStyle="1" w:styleId="F08C65C73D92A14BAC319D706685FEA1">
    <w:name w:val="F08C65C73D92A14BAC319D706685FEA1"/>
    <w:rsid w:val="00532C40"/>
  </w:style>
  <w:style w:type="paragraph" w:customStyle="1" w:styleId="78CE05BCD979D74E9BBBA708D34FA975">
    <w:name w:val="78CE05BCD979D74E9BBBA708D34FA975"/>
    <w:rsid w:val="00532C40"/>
  </w:style>
  <w:style w:type="paragraph" w:customStyle="1" w:styleId="8EBD27E92692E544802D839E9CE33EAB">
    <w:name w:val="8EBD27E92692E544802D839E9CE33EAB"/>
    <w:rsid w:val="00532C40"/>
  </w:style>
  <w:style w:type="paragraph" w:customStyle="1" w:styleId="26DBCA70D3592A4B9423396B80C9D9F9">
    <w:name w:val="26DBCA70D3592A4B9423396B80C9D9F9"/>
    <w:rsid w:val="00532C40"/>
  </w:style>
  <w:style w:type="paragraph" w:customStyle="1" w:styleId="DC4249EAF77F3144B85FEF882ABF1F3C">
    <w:name w:val="DC4249EAF77F3144B85FEF882ABF1F3C"/>
    <w:rsid w:val="00532C40"/>
  </w:style>
  <w:style w:type="paragraph" w:customStyle="1" w:styleId="D04F2A4554488F4E863D12F88E80DBB7">
    <w:name w:val="D04F2A4554488F4E863D12F88E80DBB7"/>
    <w:rsid w:val="00532C40"/>
  </w:style>
  <w:style w:type="paragraph" w:customStyle="1" w:styleId="A7489EDCE204E441968E7727D94C0C58">
    <w:name w:val="A7489EDCE204E441968E7727D94C0C58"/>
    <w:rsid w:val="00532C40"/>
  </w:style>
  <w:style w:type="paragraph" w:customStyle="1" w:styleId="CE600376A9E89E4E89367B88A18B02E6">
    <w:name w:val="CE600376A9E89E4E89367B88A18B02E6"/>
    <w:rsid w:val="00532C40"/>
  </w:style>
  <w:style w:type="paragraph" w:customStyle="1" w:styleId="E8233ADA42EA5440BAE69C48981C8E12">
    <w:name w:val="E8233ADA42EA5440BAE69C48981C8E12"/>
    <w:rsid w:val="00532C40"/>
  </w:style>
  <w:style w:type="paragraph" w:customStyle="1" w:styleId="7032653AE5A1894AA66BD52CD5E35671">
    <w:name w:val="7032653AE5A1894AA66BD52CD5E35671"/>
    <w:rsid w:val="009671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EDC05E5A6BEA42BF2CC4D7A5F1EE98">
    <w:name w:val="C0EDC05E5A6BEA42BF2CC4D7A5F1EE98"/>
    <w:rsid w:val="00810BEB"/>
  </w:style>
  <w:style w:type="paragraph" w:customStyle="1" w:styleId="6F6FA27B406C4B4C850807E40DF459B1">
    <w:name w:val="6F6FA27B406C4B4C850807E40DF459B1"/>
    <w:rsid w:val="00810BEB"/>
  </w:style>
  <w:style w:type="paragraph" w:customStyle="1" w:styleId="C256BA13791E03429E0E9331292C3B4D">
    <w:name w:val="C256BA13791E03429E0E9331292C3B4D"/>
    <w:rsid w:val="00810BEB"/>
  </w:style>
  <w:style w:type="paragraph" w:customStyle="1" w:styleId="BB80004056427244BC786C096EA2955F">
    <w:name w:val="BB80004056427244BC786C096EA2955F"/>
    <w:rsid w:val="00810BEB"/>
  </w:style>
  <w:style w:type="paragraph" w:customStyle="1" w:styleId="A627D1B3623AFE4D97B67813FF2F2DFA">
    <w:name w:val="A627D1B3623AFE4D97B67813FF2F2DFA"/>
    <w:rsid w:val="00810BEB"/>
  </w:style>
  <w:style w:type="paragraph" w:customStyle="1" w:styleId="EF2D627D9E045F41B1C380E086872757">
    <w:name w:val="EF2D627D9E045F41B1C380E086872757"/>
    <w:rsid w:val="00810BEB"/>
  </w:style>
  <w:style w:type="paragraph" w:customStyle="1" w:styleId="D3D438E213095B40830224CD94064A7F">
    <w:name w:val="D3D438E213095B40830224CD94064A7F"/>
    <w:rsid w:val="00810BEB"/>
  </w:style>
  <w:style w:type="paragraph" w:customStyle="1" w:styleId="ABE0D4A4AADACA40942426CA32EFBAEA">
    <w:name w:val="ABE0D4A4AADACA40942426CA32EFBAEA"/>
    <w:rsid w:val="00810BEB"/>
  </w:style>
  <w:style w:type="paragraph" w:customStyle="1" w:styleId="49BA8B84883B524FAF88FE04990FD5ED">
    <w:name w:val="49BA8B84883B524FAF88FE04990FD5ED"/>
    <w:rsid w:val="00810BEB"/>
  </w:style>
  <w:style w:type="paragraph" w:customStyle="1" w:styleId="BFF4D47F98D5C7428FCF0C2FE2C0E1FD">
    <w:name w:val="BFF4D47F98D5C7428FCF0C2FE2C0E1FD"/>
    <w:rsid w:val="00810BEB"/>
  </w:style>
  <w:style w:type="paragraph" w:customStyle="1" w:styleId="9C4EE9ABB637314485F2CE76FB506AF7">
    <w:name w:val="9C4EE9ABB637314485F2CE76FB506AF7"/>
    <w:rsid w:val="00810BEB"/>
  </w:style>
  <w:style w:type="paragraph" w:customStyle="1" w:styleId="3807FBD2B642BF47A00F6F018B0C5045">
    <w:name w:val="3807FBD2B642BF47A00F6F018B0C5045"/>
    <w:rsid w:val="00810BEB"/>
  </w:style>
  <w:style w:type="paragraph" w:customStyle="1" w:styleId="E30A797A26C2414FB488D77DD09BF58C">
    <w:name w:val="E30A797A26C2414FB488D77DD09BF58C"/>
    <w:rsid w:val="00810BEB"/>
  </w:style>
  <w:style w:type="paragraph" w:customStyle="1" w:styleId="718AD18A326DCD4ABF3C097F751C612C">
    <w:name w:val="718AD18A326DCD4ABF3C097F751C612C"/>
    <w:rsid w:val="00810BEB"/>
  </w:style>
  <w:style w:type="paragraph" w:customStyle="1" w:styleId="87C58F66A80A3B44BF71E410BB939BCA">
    <w:name w:val="87C58F66A80A3B44BF71E410BB939BCA"/>
    <w:rsid w:val="00532C40"/>
  </w:style>
  <w:style w:type="paragraph" w:customStyle="1" w:styleId="F08C65C73D92A14BAC319D706685FEA1">
    <w:name w:val="F08C65C73D92A14BAC319D706685FEA1"/>
    <w:rsid w:val="00532C40"/>
  </w:style>
  <w:style w:type="paragraph" w:customStyle="1" w:styleId="78CE05BCD979D74E9BBBA708D34FA975">
    <w:name w:val="78CE05BCD979D74E9BBBA708D34FA975"/>
    <w:rsid w:val="00532C40"/>
  </w:style>
  <w:style w:type="paragraph" w:customStyle="1" w:styleId="8EBD27E92692E544802D839E9CE33EAB">
    <w:name w:val="8EBD27E92692E544802D839E9CE33EAB"/>
    <w:rsid w:val="00532C40"/>
  </w:style>
  <w:style w:type="paragraph" w:customStyle="1" w:styleId="26DBCA70D3592A4B9423396B80C9D9F9">
    <w:name w:val="26DBCA70D3592A4B9423396B80C9D9F9"/>
    <w:rsid w:val="00532C40"/>
  </w:style>
  <w:style w:type="paragraph" w:customStyle="1" w:styleId="DC4249EAF77F3144B85FEF882ABF1F3C">
    <w:name w:val="DC4249EAF77F3144B85FEF882ABF1F3C"/>
    <w:rsid w:val="00532C40"/>
  </w:style>
  <w:style w:type="paragraph" w:customStyle="1" w:styleId="D04F2A4554488F4E863D12F88E80DBB7">
    <w:name w:val="D04F2A4554488F4E863D12F88E80DBB7"/>
    <w:rsid w:val="00532C40"/>
  </w:style>
  <w:style w:type="paragraph" w:customStyle="1" w:styleId="A7489EDCE204E441968E7727D94C0C58">
    <w:name w:val="A7489EDCE204E441968E7727D94C0C58"/>
    <w:rsid w:val="00532C40"/>
  </w:style>
  <w:style w:type="paragraph" w:customStyle="1" w:styleId="CE600376A9E89E4E89367B88A18B02E6">
    <w:name w:val="CE600376A9E89E4E89367B88A18B02E6"/>
    <w:rsid w:val="00532C40"/>
  </w:style>
  <w:style w:type="paragraph" w:customStyle="1" w:styleId="E8233ADA42EA5440BAE69C48981C8E12">
    <w:name w:val="E8233ADA42EA5440BAE69C48981C8E12"/>
    <w:rsid w:val="00532C40"/>
  </w:style>
  <w:style w:type="paragraph" w:customStyle="1" w:styleId="7032653AE5A1894AA66BD52CD5E35671">
    <w:name w:val="7032653AE5A1894AA66BD52CD5E35671"/>
    <w:rsid w:val="00967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096AE-548A-704D-A56D-B3652F1D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1357</Words>
  <Characters>7735</Characters>
  <Application>Microsoft Macintosh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Quoctrung nguyen - CV</dc:title>
  <dc:subject/>
  <dc:creator>Kenny Nguyen</dc:creator>
  <cp:keywords/>
  <dc:description/>
  <cp:lastModifiedBy>Kenny Nguyen</cp:lastModifiedBy>
  <cp:revision>3</cp:revision>
  <cp:lastPrinted>2015-12-09T02:23:00Z</cp:lastPrinted>
  <dcterms:created xsi:type="dcterms:W3CDTF">2017-08-07T16:11:00Z</dcterms:created>
  <dcterms:modified xsi:type="dcterms:W3CDTF">2017-08-22T22:02:00Z</dcterms:modified>
</cp:coreProperties>
</file>